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1680" w:type="dxa"/>
        <w:tblInd w:w="-743" w:type="dxa"/>
        <w:tblLayout w:type="fixed"/>
        <w:tblLook w:val="04A0" w:firstRow="1" w:lastRow="0" w:firstColumn="1" w:lastColumn="0" w:noHBand="0" w:noVBand="1"/>
      </w:tblPr>
      <w:tblGrid>
        <w:gridCol w:w="1415"/>
        <w:gridCol w:w="3489"/>
        <w:gridCol w:w="1745"/>
        <w:gridCol w:w="2228"/>
        <w:gridCol w:w="2439"/>
        <w:gridCol w:w="1699"/>
        <w:gridCol w:w="2827"/>
        <w:gridCol w:w="15838"/>
      </w:tblGrid>
      <w:tr w:rsidR="006C0F1C" w:rsidRPr="006C0F1C" w:rsidTr="00822F34">
        <w:trPr>
          <w:gridAfter w:val="1"/>
          <w:wAfter w:w="15838" w:type="dxa"/>
        </w:trPr>
        <w:tc>
          <w:tcPr>
            <w:tcW w:w="15842" w:type="dxa"/>
            <w:gridSpan w:val="7"/>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B4DF7" w:rsidP="006C0F1C">
            <w:pPr>
              <w:jc w:val="center"/>
              <w:rPr>
                <w:rFonts w:ascii="Comic Sans MS" w:hAnsi="Comic Sans MS"/>
              </w:rPr>
            </w:pPr>
            <w:r>
              <w:rPr>
                <w:rFonts w:ascii="Comic Sans MS" w:hAnsi="Comic Sans MS"/>
                <w:b/>
                <w:sz w:val="32"/>
              </w:rPr>
              <w:t>Year 2018/2019</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5234" w:type="dxa"/>
            <w:gridSpan w:val="2"/>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F36608" w:rsidRPr="008C4B69" w:rsidRDefault="00F36608" w:rsidP="00F36608">
            <w:pPr>
              <w:jc w:val="center"/>
              <w:rPr>
                <w:rFonts w:ascii="Comic Sans MS" w:hAnsi="Comic Sans MS"/>
                <w:sz w:val="20"/>
                <w:szCs w:val="20"/>
              </w:rPr>
            </w:pPr>
            <w:r>
              <w:rPr>
                <w:rFonts w:ascii="Comic Sans MS" w:hAnsi="Comic Sans MS"/>
                <w:sz w:val="20"/>
                <w:szCs w:val="20"/>
              </w:rPr>
              <w:t>Around the world in 80 days</w:t>
            </w:r>
          </w:p>
          <w:p w:rsidR="00F36608" w:rsidRPr="008C4B69" w:rsidRDefault="00F36608" w:rsidP="00F36608">
            <w:pPr>
              <w:jc w:val="center"/>
              <w:rPr>
                <w:rFonts w:ascii="Comic Sans MS" w:hAnsi="Comic Sans MS"/>
                <w:sz w:val="20"/>
                <w:szCs w:val="20"/>
              </w:rPr>
            </w:pPr>
          </w:p>
        </w:tc>
        <w:tc>
          <w:tcPr>
            <w:tcW w:w="4667"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8C4B69" w:rsidRDefault="00F36608" w:rsidP="00F36608">
            <w:pPr>
              <w:jc w:val="center"/>
              <w:rPr>
                <w:rFonts w:ascii="Comic Sans MS" w:hAnsi="Comic Sans MS"/>
                <w:sz w:val="20"/>
                <w:szCs w:val="20"/>
              </w:rPr>
            </w:pPr>
            <w:r>
              <w:rPr>
                <w:rFonts w:ascii="Comic Sans MS" w:hAnsi="Comic Sans MS"/>
                <w:sz w:val="20"/>
                <w:szCs w:val="20"/>
              </w:rPr>
              <w:t>Dinosaurs</w:t>
            </w:r>
          </w:p>
        </w:tc>
        <w:tc>
          <w:tcPr>
            <w:tcW w:w="4526"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8C4B69" w:rsidRDefault="00F36608" w:rsidP="00F36608">
            <w:pPr>
              <w:jc w:val="center"/>
              <w:rPr>
                <w:rFonts w:ascii="Comic Sans MS" w:hAnsi="Comic Sans MS"/>
                <w:sz w:val="20"/>
                <w:szCs w:val="20"/>
              </w:rPr>
            </w:pPr>
            <w:r>
              <w:rPr>
                <w:rFonts w:ascii="Comic Sans MS" w:hAnsi="Comic Sans MS"/>
                <w:sz w:val="20"/>
                <w:szCs w:val="20"/>
              </w:rPr>
              <w:t>In the garden</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5234" w:type="dxa"/>
            <w:gridSpan w:val="2"/>
          </w:tcPr>
          <w:p w:rsidR="00F36608" w:rsidRDefault="00F36608" w:rsidP="00F36608">
            <w:pPr>
              <w:pStyle w:val="TableParagraph"/>
              <w:jc w:val="center"/>
              <w:rPr>
                <w:rFonts w:hAnsi="Comic Sans MS"/>
                <w:sz w:val="20"/>
                <w:szCs w:val="20"/>
              </w:rPr>
            </w:pPr>
            <w:r>
              <w:rPr>
                <w:rFonts w:hAnsi="Comic Sans MS"/>
                <w:sz w:val="20"/>
                <w:szCs w:val="20"/>
              </w:rPr>
              <w:t>Passport Day!</w:t>
            </w:r>
          </w:p>
          <w:p w:rsidR="00F36608" w:rsidRPr="008C4B69" w:rsidRDefault="00F36608" w:rsidP="00F36608">
            <w:pPr>
              <w:pStyle w:val="TableParagraph"/>
              <w:jc w:val="center"/>
              <w:rPr>
                <w:rFonts w:hAnsi="Comic Sans MS"/>
                <w:sz w:val="20"/>
                <w:szCs w:val="20"/>
              </w:rPr>
            </w:pPr>
            <w:r>
              <w:rPr>
                <w:rFonts w:hAnsi="Comic Sans MS"/>
                <w:sz w:val="20"/>
                <w:szCs w:val="20"/>
              </w:rPr>
              <w:t>Chester zoo visit</w:t>
            </w:r>
          </w:p>
        </w:tc>
        <w:tc>
          <w:tcPr>
            <w:tcW w:w="4667" w:type="dxa"/>
            <w:gridSpan w:val="2"/>
          </w:tcPr>
          <w:p w:rsidR="00F36608" w:rsidRPr="008C4B69" w:rsidRDefault="00F36608" w:rsidP="00F36608">
            <w:pPr>
              <w:rPr>
                <w:rFonts w:ascii="Comic Sans MS" w:hAnsi="Comic Sans MS"/>
                <w:sz w:val="20"/>
                <w:szCs w:val="20"/>
              </w:rPr>
            </w:pPr>
          </w:p>
        </w:tc>
        <w:tc>
          <w:tcPr>
            <w:tcW w:w="4526" w:type="dxa"/>
            <w:gridSpan w:val="2"/>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5234" w:type="dxa"/>
            <w:gridSpan w:val="2"/>
          </w:tcPr>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 xml:space="preserve"> 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F36608" w:rsidRPr="008C4B69" w:rsidRDefault="00F36608" w:rsidP="00F36608">
            <w:pPr>
              <w:pStyle w:val="TableParagraph"/>
              <w:spacing w:line="230" w:lineRule="auto"/>
              <w:ind w:right="217"/>
              <w:jc w:val="center"/>
              <w:rPr>
                <w:rFonts w:ascii="Comic Sans MS"/>
                <w:sz w:val="20"/>
                <w:szCs w:val="20"/>
              </w:rPr>
            </w:pPr>
            <w:r>
              <w:rPr>
                <w:rFonts w:ascii="Comic Sans MS"/>
                <w:sz w:val="20"/>
                <w:szCs w:val="20"/>
              </w:rPr>
              <w:t>Christmas Service</w:t>
            </w:r>
          </w:p>
          <w:p w:rsidR="00F36608" w:rsidRDefault="00F36608" w:rsidP="00F36608">
            <w:pPr>
              <w:jc w:val="center"/>
              <w:rPr>
                <w:rFonts w:ascii="Comic Sans MS"/>
                <w:sz w:val="20"/>
                <w:szCs w:val="20"/>
              </w:rPr>
            </w:pPr>
            <w:r w:rsidRPr="008C4B69">
              <w:rPr>
                <w:rFonts w:ascii="Comic Sans MS"/>
                <w:sz w:val="20"/>
                <w:szCs w:val="20"/>
              </w:rPr>
              <w:t>Fire Service visit</w:t>
            </w:r>
          </w:p>
          <w:p w:rsidR="00F36608" w:rsidRPr="008C4B69" w:rsidRDefault="00F36608" w:rsidP="00F36608">
            <w:pPr>
              <w:jc w:val="center"/>
              <w:rPr>
                <w:rFonts w:ascii="Comic Sans MS"/>
                <w:sz w:val="20"/>
                <w:szCs w:val="20"/>
              </w:rPr>
            </w:pPr>
            <w:r>
              <w:rPr>
                <w:rFonts w:ascii="Comic Sans MS"/>
                <w:sz w:val="20"/>
                <w:szCs w:val="20"/>
              </w:rPr>
              <w:t>Forest School every Friday</w:t>
            </w:r>
          </w:p>
          <w:p w:rsidR="00F36608" w:rsidRPr="008C4B69" w:rsidRDefault="00F36608" w:rsidP="00F36608">
            <w:pPr>
              <w:jc w:val="center"/>
              <w:rPr>
                <w:rFonts w:ascii="Comic Sans MS" w:hAnsi="Comic Sans MS"/>
                <w:sz w:val="20"/>
                <w:szCs w:val="20"/>
              </w:rPr>
            </w:pPr>
          </w:p>
        </w:tc>
        <w:tc>
          <w:tcPr>
            <w:tcW w:w="4667"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526"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7"/>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Literacy</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r w:rsidRPr="008C4B69">
              <w:rPr>
                <w:rFonts w:ascii="Comic Sans MS" w:hAnsi="Comic Sans MS"/>
                <w:sz w:val="20"/>
                <w:szCs w:val="20"/>
              </w:rPr>
              <w:t>Handwriting – throughout all lessons</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Discrete lesson 1x per week. </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c>
          <w:tcPr>
            <w:tcW w:w="5234" w:type="dxa"/>
            <w:gridSpan w:val="2"/>
          </w:tcPr>
          <w:p w:rsidR="00F36608" w:rsidRPr="002B1CE6" w:rsidRDefault="002B1CE6" w:rsidP="002B1CE6">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t>
            </w:r>
            <w:r w:rsidR="00F36608">
              <w:rPr>
                <w:rFonts w:ascii="Comic Sans MS" w:hAnsi="Comic Sans MS"/>
                <w:sz w:val="20"/>
                <w:szCs w:val="20"/>
              </w:rPr>
              <w:t xml:space="preserve">We will begin by learning about the amazing adventures of Phileas Fogg.  We will write postcards, design story maps and listen to stories and folk tales from around the world.  We will learn </w:t>
            </w:r>
            <w:r w:rsidR="00F36608" w:rsidRPr="008C4B69">
              <w:rPr>
                <w:rFonts w:ascii="Comic Sans MS" w:hAnsi="Comic Sans MS"/>
                <w:sz w:val="20"/>
                <w:szCs w:val="20"/>
              </w:rPr>
              <w:t>how to</w:t>
            </w:r>
            <w:r w:rsidR="00F36608">
              <w:rPr>
                <w:rFonts w:ascii="Comic Sans MS" w:hAnsi="Comic Sans MS"/>
                <w:sz w:val="20"/>
                <w:szCs w:val="20"/>
              </w:rPr>
              <w:t xml:space="preserve"> use punctuation correctly</w:t>
            </w:r>
            <w:r>
              <w:rPr>
                <w:rFonts w:ascii="Comic Sans MS" w:hAnsi="Comic Sans MS"/>
                <w:sz w:val="20"/>
                <w:szCs w:val="20"/>
              </w:rPr>
              <w:t xml:space="preserve">, </w:t>
            </w:r>
            <w:r w:rsidR="00F36608" w:rsidRPr="008C4B69">
              <w:rPr>
                <w:rFonts w:ascii="Comic Sans MS" w:hAnsi="Comic Sans MS"/>
                <w:sz w:val="20"/>
                <w:szCs w:val="20"/>
              </w:rPr>
              <w:t>how to use sentences with different forms- state</w:t>
            </w:r>
            <w:r w:rsidR="00F36608">
              <w:rPr>
                <w:rFonts w:ascii="Comic Sans MS" w:hAnsi="Comic Sans MS"/>
                <w:sz w:val="20"/>
                <w:szCs w:val="20"/>
              </w:rPr>
              <w:t xml:space="preserve">ments, questions and commands. </w:t>
            </w:r>
            <w:r w:rsidR="00F36608" w:rsidRPr="008C4B69">
              <w:rPr>
                <w:rFonts w:ascii="Comic Sans MS" w:hAnsi="Comic Sans MS"/>
                <w:sz w:val="20"/>
                <w:szCs w:val="20"/>
              </w:rPr>
              <w:t xml:space="preserve">We will learn how to use capital letters for places and names, use </w:t>
            </w:r>
            <w:r w:rsidR="00F36608">
              <w:rPr>
                <w:rFonts w:ascii="Comic Sans MS" w:hAnsi="Comic Sans MS"/>
                <w:sz w:val="20"/>
                <w:szCs w:val="20"/>
              </w:rPr>
              <w:t>conjunctions to join sentences.</w:t>
            </w:r>
            <w:r w:rsidR="00F36608" w:rsidRPr="008C4B69">
              <w:rPr>
                <w:rFonts w:ascii="Comic Sans MS" w:hAnsi="Comic Sans MS"/>
                <w:sz w:val="20"/>
                <w:szCs w:val="20"/>
              </w:rPr>
              <w:t xml:space="preserve"> There are many animals to learn about and during literacy and science we will create information</w:t>
            </w:r>
            <w:r w:rsidR="00F36608">
              <w:rPr>
                <w:rFonts w:ascii="Comic Sans MS" w:hAnsi="Comic Sans MS"/>
                <w:sz w:val="20"/>
                <w:szCs w:val="20"/>
              </w:rPr>
              <w:t xml:space="preserve"> booklets about the </w:t>
            </w:r>
            <w:r w:rsidR="00F36608" w:rsidRPr="008C4B69">
              <w:rPr>
                <w:rFonts w:ascii="Comic Sans MS" w:hAnsi="Comic Sans MS"/>
                <w:sz w:val="20"/>
                <w:szCs w:val="20"/>
              </w:rPr>
              <w:t>animals</w:t>
            </w:r>
            <w:r w:rsidR="00F36608">
              <w:rPr>
                <w:rFonts w:ascii="Comic Sans MS" w:hAnsi="Comic Sans MS"/>
                <w:sz w:val="20"/>
                <w:szCs w:val="20"/>
              </w:rPr>
              <w:t xml:space="preserve"> from around the world</w:t>
            </w:r>
            <w:r w:rsidR="00F36608" w:rsidRPr="008C4B69">
              <w:rPr>
                <w:rFonts w:ascii="Comic Sans MS" w:hAnsi="Comic Sans MS"/>
                <w:sz w:val="20"/>
                <w:szCs w:val="20"/>
              </w:rPr>
              <w:t xml:space="preserve"> </w:t>
            </w:r>
            <w:r w:rsidR="00F36608">
              <w:rPr>
                <w:rFonts w:ascii="Comic Sans MS" w:hAnsi="Comic Sans MS"/>
                <w:sz w:val="20"/>
                <w:szCs w:val="20"/>
              </w:rPr>
              <w:t>for the reception class to read</w:t>
            </w:r>
            <w:r>
              <w:rPr>
                <w:rFonts w:ascii="Comic Sans MS" w:hAnsi="Comic Sans MS"/>
                <w:sz w:val="20"/>
                <w:szCs w:val="20"/>
              </w:rPr>
              <w:t xml:space="preserve"> using</w:t>
            </w:r>
            <w:r w:rsidR="00F36608" w:rsidRPr="008C4B69">
              <w:rPr>
                <w:rFonts w:ascii="Comic Sans MS" w:hAnsi="Comic Sans MS"/>
                <w:sz w:val="20"/>
                <w:szCs w:val="20"/>
              </w:rPr>
              <w:t xml:space="preserve"> adjectives to imagine and describe.</w:t>
            </w:r>
            <w:r w:rsidR="00F36608">
              <w:rPr>
                <w:rFonts w:ascii="Comic Sans MS" w:hAnsi="Comic Sans MS"/>
                <w:sz w:val="20"/>
                <w:szCs w:val="20"/>
              </w:rPr>
              <w:t xml:space="preserve"> We will also create riddles about the different animals we have learnt about.  </w:t>
            </w:r>
            <w:r w:rsidR="007517A3">
              <w:rPr>
                <w:rFonts w:ascii="Comic Sans MS" w:hAnsi="Comic Sans MS"/>
                <w:sz w:val="20"/>
                <w:szCs w:val="20"/>
              </w:rPr>
              <w:t xml:space="preserve">Phonics, spelling and grammar will be taught daily. </w:t>
            </w:r>
          </w:p>
        </w:tc>
        <w:tc>
          <w:tcPr>
            <w:tcW w:w="4667" w:type="dxa"/>
            <w:gridSpan w:val="2"/>
          </w:tcPr>
          <w:p w:rsidR="00F36608" w:rsidRPr="00240742" w:rsidRDefault="00F36608" w:rsidP="00F36608">
            <w:pPr>
              <w:rPr>
                <w:rFonts w:ascii="Comic Sans MS" w:hAnsi="Comic Sans MS"/>
                <w:sz w:val="20"/>
                <w:szCs w:val="20"/>
              </w:rPr>
            </w:pPr>
            <w:r w:rsidRPr="00240742">
              <w:rPr>
                <w:rFonts w:ascii="Comic Sans MS" w:hAnsi="Comic Sans MS"/>
                <w:sz w:val="20"/>
                <w:szCs w:val="20"/>
              </w:rPr>
              <w:t xml:space="preserve">We will use many different fiction and </w:t>
            </w:r>
            <w:proofErr w:type="spellStart"/>
            <w:r w:rsidRPr="00240742">
              <w:rPr>
                <w:rFonts w:ascii="Comic Sans MS" w:hAnsi="Comic Sans MS"/>
                <w:sz w:val="20"/>
                <w:szCs w:val="20"/>
              </w:rPr>
              <w:t>non fiction</w:t>
            </w:r>
            <w:proofErr w:type="spellEnd"/>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F36608" w:rsidRPr="00240742" w:rsidRDefault="00F36608" w:rsidP="00F36608">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what has happened in school. The y will learn about different types of sentences- questions, statements, commands and exclamations.  We will build on our work on punctuation using question marks and exclamation marks correctly. The children will create their own stories adding lots of detail to make them interesting and exciting.</w:t>
            </w:r>
          </w:p>
          <w:p w:rsidR="00F36608" w:rsidRPr="008C4B69" w:rsidRDefault="00F36608" w:rsidP="00F36608">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526" w:type="dxa"/>
            <w:gridSpan w:val="2"/>
          </w:tcPr>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r>
      <w:tr w:rsidR="00F36608" w:rsidRPr="008C4B69" w:rsidTr="00822F34">
        <w:trPr>
          <w:gridAfter w:val="1"/>
          <w:wAfter w:w="15838" w:type="dxa"/>
          <w:trHeight w:val="266"/>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lastRenderedPageBreak/>
              <w:t>Numeracy</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Problem solving, reasoning and algebra</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division </w:t>
            </w:r>
          </w:p>
          <w:p w:rsidR="00F36608" w:rsidRPr="008C4B69" w:rsidRDefault="00F36608" w:rsidP="00F36608">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F36608" w:rsidRPr="008C4B69" w:rsidRDefault="00F36608" w:rsidP="00F36608">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F36608" w:rsidRPr="008C4B69" w:rsidRDefault="00F36608" w:rsidP="00F36608">
            <w:pPr>
              <w:rPr>
                <w:rFonts w:ascii="Comic Sans MS" w:hAnsi="Comic Sans MS" w:cs="Arial"/>
                <w:b/>
                <w:sz w:val="20"/>
                <w:szCs w:val="20"/>
              </w:rPr>
            </w:pPr>
            <w:r w:rsidRPr="008C4B69">
              <w:rPr>
                <w:rFonts w:ascii="Comic Sans MS" w:hAnsi="Comic Sans MS" w:cs="Arial"/>
                <w:sz w:val="20"/>
                <w:szCs w:val="20"/>
              </w:rPr>
              <w:t xml:space="preserve">Number and place-value </w:t>
            </w:r>
          </w:p>
          <w:p w:rsidR="00F36608" w:rsidRPr="008C4B69" w:rsidRDefault="00F36608" w:rsidP="00F36608">
            <w:pPr>
              <w:rPr>
                <w:rFonts w:ascii="Comic Sans MS" w:hAnsi="Comic Sans MS"/>
                <w:sz w:val="20"/>
                <w:szCs w:val="20"/>
              </w:rPr>
            </w:pPr>
            <w:r w:rsidRPr="008C4B69">
              <w:rPr>
                <w:rFonts w:ascii="Comic Sans MS" w:hAnsi="Comic Sans MS" w:cs="Arial"/>
                <w:sz w:val="20"/>
                <w:szCs w:val="20"/>
              </w:rPr>
              <w:t xml:space="preserve">Mental addition and subtraction </w:t>
            </w:r>
          </w:p>
          <w:p w:rsidR="00F36608" w:rsidRPr="008C4B69" w:rsidRDefault="00F36608" w:rsidP="00F36608">
            <w:pPr>
              <w:rPr>
                <w:rFonts w:ascii="Comic Sans MS" w:hAnsi="Comic Sans MS" w:cs="Arial"/>
                <w:sz w:val="20"/>
                <w:szCs w:val="20"/>
              </w:rPr>
            </w:pPr>
            <w:r w:rsidRPr="008C4B69">
              <w:rPr>
                <w:rFonts w:ascii="Comic Sans MS" w:hAnsi="Comic Sans MS" w:cs="Arial"/>
                <w:sz w:val="20"/>
                <w:szCs w:val="20"/>
              </w:rPr>
              <w:t>Mental multiplication and division</w:t>
            </w:r>
          </w:p>
          <w:p w:rsidR="00F36608" w:rsidRPr="008C4B69" w:rsidRDefault="00F36608" w:rsidP="00F36608">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F36608" w:rsidRPr="008C4B69" w:rsidRDefault="00F36608" w:rsidP="00F36608">
            <w:pPr>
              <w:rPr>
                <w:rFonts w:ascii="Comic Sans MS" w:hAnsi="Comic Sans MS" w:cs="Arial"/>
                <w:sz w:val="20"/>
                <w:szCs w:val="20"/>
              </w:rPr>
            </w:pPr>
            <w:r w:rsidRPr="008C4B69">
              <w:rPr>
                <w:rFonts w:ascii="Comic Sans MS" w:hAnsi="Comic Sans MS" w:cs="Arial"/>
                <w:sz w:val="20"/>
                <w:szCs w:val="20"/>
              </w:rPr>
              <w:t xml:space="preserve">Statistics </w:t>
            </w:r>
          </w:p>
          <w:p w:rsidR="00F36608" w:rsidRPr="008C4B69" w:rsidRDefault="00F36608" w:rsidP="00F36608">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F36608" w:rsidRPr="008C4B69" w:rsidRDefault="00F36608" w:rsidP="00F36608">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F36608" w:rsidRPr="008C4B69" w:rsidRDefault="00F36608" w:rsidP="00F36608">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F36608" w:rsidRPr="008C4B69" w:rsidRDefault="00F36608" w:rsidP="00F36608">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Fonts w:ascii="Comic Sans MS" w:hAnsi="Comic Sans MS"/>
                <w:sz w:val="20"/>
                <w:szCs w:val="20"/>
              </w:rPr>
            </w:pPr>
          </w:p>
        </w:tc>
        <w:tc>
          <w:tcPr>
            <w:tcW w:w="4667"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Y1 Strands</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b/>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Problem solving, reasoning and algebra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division </w:t>
            </w:r>
          </w:p>
          <w:p w:rsidR="00F36608" w:rsidRPr="008C4B69" w:rsidRDefault="00F36608" w:rsidP="00F36608">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F36608" w:rsidRPr="008C4B69" w:rsidRDefault="00F36608" w:rsidP="00F36608">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F36608" w:rsidRPr="008C4B69" w:rsidRDefault="00F36608" w:rsidP="00F36608">
            <w:pPr>
              <w:rPr>
                <w:rFonts w:ascii="Comic Sans MS" w:hAnsi="Comic Sans MS" w:cs="Arial"/>
                <w:sz w:val="20"/>
                <w:szCs w:val="20"/>
              </w:rPr>
            </w:pPr>
            <w:r w:rsidRPr="008C4B69">
              <w:rPr>
                <w:rStyle w:val="BodytextcellCharacter"/>
                <w:rFonts w:ascii="Comic Sans MS" w:hAnsi="Comic Sans MS"/>
                <w:szCs w:val="20"/>
              </w:rPr>
              <w:t>Fractions, ratio and proportion</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Problem solving, reasoning and algebra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division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Fractions, ratio and proportion </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526"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Statistics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Fractions, ratio and proportion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Problem solving, reasoning and algebra </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F36608" w:rsidRPr="008C4B69" w:rsidTr="00822F34">
        <w:trPr>
          <w:gridAfter w:val="1"/>
          <w:wAfter w:w="15838" w:type="dxa"/>
          <w:trHeight w:val="251"/>
        </w:trPr>
        <w:tc>
          <w:tcPr>
            <w:tcW w:w="1415" w:type="dxa"/>
            <w:vMerge w:val="restart"/>
          </w:tcPr>
          <w:p w:rsidR="00F36608" w:rsidRPr="008C4B69" w:rsidRDefault="00F36608" w:rsidP="00F36608">
            <w:pPr>
              <w:rPr>
                <w:rFonts w:ascii="Comic Sans MS" w:hAnsi="Comic Sans MS"/>
                <w:sz w:val="20"/>
                <w:szCs w:val="20"/>
              </w:rPr>
            </w:pPr>
            <w:r w:rsidRPr="008C4B69">
              <w:rPr>
                <w:rFonts w:ascii="Comic Sans MS" w:hAnsi="Comic Sans MS"/>
                <w:sz w:val="20"/>
                <w:szCs w:val="20"/>
              </w:rPr>
              <w:lastRenderedPageBreak/>
              <w:t>Science</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F36608" w:rsidRPr="008C4B69" w:rsidRDefault="00F36608" w:rsidP="00F36608">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F36608" w:rsidRPr="00A13738" w:rsidRDefault="00F36608" w:rsidP="00F36608">
            <w:pPr>
              <w:rPr>
                <w:rFonts w:ascii="Comic Sans MS" w:hAnsi="Comic Sans MS"/>
                <w:b/>
                <w:sz w:val="20"/>
                <w:szCs w:val="20"/>
                <w:u w:val="single"/>
              </w:rPr>
            </w:pPr>
          </w:p>
          <w:p w:rsidR="00F36608" w:rsidRPr="00A13738" w:rsidRDefault="00F36608" w:rsidP="00F36608">
            <w:pPr>
              <w:rPr>
                <w:rFonts w:ascii="Comic Sans MS" w:hAnsi="Comic Sans MS"/>
                <w:b/>
                <w:sz w:val="14"/>
                <w:szCs w:val="14"/>
                <w:u w:val="single"/>
              </w:rPr>
            </w:pPr>
            <w:r w:rsidRPr="00A13738">
              <w:rPr>
                <w:rFonts w:ascii="Comic Sans MS" w:hAnsi="Comic Sans MS"/>
                <w:b/>
                <w:sz w:val="14"/>
                <w:szCs w:val="14"/>
                <w:u w:val="single"/>
              </w:rPr>
              <w:t>LONGDENDALE</w:t>
            </w:r>
          </w:p>
          <w:p w:rsidR="00F36608" w:rsidRPr="008C4B69" w:rsidRDefault="00F36608" w:rsidP="00F36608">
            <w:pPr>
              <w:rPr>
                <w:rFonts w:ascii="Comic Sans MS" w:hAnsi="Comic Sans MS"/>
                <w:sz w:val="20"/>
                <w:szCs w:val="20"/>
              </w:rPr>
            </w:pPr>
            <w:r w:rsidRPr="008C4B69">
              <w:rPr>
                <w:rFonts w:ascii="Comic Sans MS" w:eastAsia="Times New Roman" w:hAnsi="Comic Sans MS" w:cs="Arial"/>
                <w:sz w:val="20"/>
                <w:szCs w:val="20"/>
                <w:lang w:eastAsia="en-GB"/>
              </w:rPr>
              <w:t>Children will identify &amp; name a variety of common wild &amp; garden plants, including trees. They will name &amp; draw the main parts of a range of plants</w:t>
            </w:r>
          </w:p>
        </w:tc>
        <w:tc>
          <w:tcPr>
            <w:tcW w:w="5234" w:type="dxa"/>
            <w:gridSpan w:val="2"/>
          </w:tcPr>
          <w:p w:rsidR="00F36608" w:rsidRPr="008C4B69" w:rsidRDefault="00F36608" w:rsidP="00F36608">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r w:rsidR="00931C4F">
              <w:rPr>
                <w:rFonts w:ascii="Comic Sans MS" w:eastAsia="Comic Sans MS" w:hAnsi="Comic Sans MS" w:cs="Comic Sans MS"/>
                <w:b/>
                <w:sz w:val="20"/>
                <w:szCs w:val="20"/>
                <w:u w:val="single"/>
              </w:rPr>
              <w:t>/habitats</w:t>
            </w:r>
          </w:p>
        </w:tc>
        <w:tc>
          <w:tcPr>
            <w:tcW w:w="4667" w:type="dxa"/>
            <w:gridSpan w:val="2"/>
          </w:tcPr>
          <w:p w:rsidR="00F36608" w:rsidRPr="008C4B69" w:rsidRDefault="00F36608" w:rsidP="00F36608">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931C4F">
              <w:rPr>
                <w:rFonts w:ascii="Comic Sans MS" w:hAnsi="Comic Sans MS"/>
                <w:b/>
                <w:sz w:val="20"/>
                <w:szCs w:val="20"/>
                <w:u w:val="single"/>
              </w:rPr>
              <w:t>/living things</w:t>
            </w:r>
          </w:p>
        </w:tc>
        <w:tc>
          <w:tcPr>
            <w:tcW w:w="4526" w:type="dxa"/>
            <w:gridSpan w:val="2"/>
          </w:tcPr>
          <w:p w:rsidR="00F36608" w:rsidRPr="008C4B69" w:rsidRDefault="00F36608" w:rsidP="00F36608">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822F34" w:rsidRPr="008C4B69" w:rsidTr="00822F34">
        <w:trPr>
          <w:gridAfter w:val="1"/>
          <w:wAfter w:w="15838" w:type="dxa"/>
          <w:trHeight w:val="3681"/>
        </w:trPr>
        <w:tc>
          <w:tcPr>
            <w:tcW w:w="1415" w:type="dxa"/>
            <w:vMerge/>
          </w:tcPr>
          <w:p w:rsidR="00822F34" w:rsidRPr="008C4B69" w:rsidRDefault="00822F34" w:rsidP="00F36608">
            <w:pPr>
              <w:rPr>
                <w:rFonts w:ascii="Comic Sans MS" w:hAnsi="Comic Sans MS"/>
                <w:sz w:val="20"/>
                <w:szCs w:val="20"/>
              </w:rPr>
            </w:pPr>
          </w:p>
        </w:tc>
        <w:tc>
          <w:tcPr>
            <w:tcW w:w="5234" w:type="dxa"/>
            <w:gridSpan w:val="2"/>
          </w:tcPr>
          <w:p w:rsidR="00822F34" w:rsidRPr="008C4B69" w:rsidRDefault="00822F34" w:rsidP="00822F34">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Y1</w:t>
            </w:r>
            <w:r>
              <w:rPr>
                <w:rFonts w:ascii="Comic Sans MS" w:eastAsia="Comic Sans MS" w:hAnsi="Comic Sans MS" w:cs="Comic Sans MS"/>
                <w:b/>
                <w:sz w:val="20"/>
                <w:szCs w:val="20"/>
                <w:u w:val="single"/>
              </w:rPr>
              <w:t>/</w:t>
            </w:r>
            <w:r w:rsidRPr="008C4B69">
              <w:rPr>
                <w:rFonts w:ascii="Comic Sans MS" w:hAnsi="Comic Sans MS"/>
                <w:b/>
                <w:sz w:val="20"/>
                <w:szCs w:val="20"/>
                <w:u w:val="single"/>
              </w:rPr>
              <w:t xml:space="preserve"> Y2</w:t>
            </w:r>
          </w:p>
          <w:p w:rsidR="00931C4F" w:rsidRDefault="00931C4F" w:rsidP="00931C4F">
            <w:pPr>
              <w:rPr>
                <w:rFonts w:ascii="Comic Sans MS" w:hAnsi="Comic Sans MS"/>
                <w:sz w:val="20"/>
                <w:szCs w:val="20"/>
              </w:rPr>
            </w:pPr>
            <w:r w:rsidRPr="005A18D5">
              <w:rPr>
                <w:rFonts w:ascii="Comic Sans MS" w:hAnsi="Comic Sans MS"/>
                <w:sz w:val="20"/>
                <w:szCs w:val="20"/>
              </w:rPr>
              <w:t>We will research the ani</w:t>
            </w:r>
            <w:r>
              <w:rPr>
                <w:rFonts w:ascii="Comic Sans MS" w:hAnsi="Comic Sans MS"/>
                <w:sz w:val="20"/>
                <w:szCs w:val="20"/>
              </w:rPr>
              <w:t>mals from around the world</w:t>
            </w:r>
            <w:r w:rsidRPr="005A18D5">
              <w:rPr>
                <w:rFonts w:ascii="Comic Sans MS" w:hAnsi="Comic Sans MS"/>
                <w:sz w:val="20"/>
                <w:szCs w:val="20"/>
              </w:rPr>
              <w:t xml:space="preserve"> and learn how to group them. We will also look at why habitats are important and why animals choose certain habitats. We wi</w:t>
            </w:r>
            <w:r>
              <w:rPr>
                <w:rFonts w:ascii="Comic Sans MS" w:hAnsi="Comic Sans MS"/>
                <w:sz w:val="20"/>
                <w:szCs w:val="20"/>
              </w:rPr>
              <w:t>ll make comparisons between animals</w:t>
            </w:r>
            <w:r w:rsidRPr="005A18D5">
              <w:rPr>
                <w:rFonts w:ascii="Comic Sans MS" w:hAnsi="Comic Sans MS"/>
                <w:sz w:val="20"/>
                <w:szCs w:val="20"/>
              </w:rPr>
              <w:t xml:space="preserve"> that </w:t>
            </w:r>
            <w:r>
              <w:rPr>
                <w:rFonts w:ascii="Comic Sans MS" w:hAnsi="Comic Sans MS"/>
                <w:sz w:val="20"/>
                <w:szCs w:val="20"/>
              </w:rPr>
              <w:t xml:space="preserve">we find here and from faraway lands and investigate simple food chains. </w:t>
            </w:r>
          </w:p>
          <w:p w:rsidR="00931C4F" w:rsidRPr="005A18D5" w:rsidRDefault="00931C4F" w:rsidP="00931C4F">
            <w:pPr>
              <w:rPr>
                <w:rFonts w:ascii="Comic Sans MS" w:hAnsi="Comic Sans MS"/>
                <w:sz w:val="20"/>
                <w:szCs w:val="20"/>
              </w:rPr>
            </w:pPr>
          </w:p>
          <w:p w:rsidR="00822F34" w:rsidRPr="008C4B69" w:rsidRDefault="00822F34" w:rsidP="002B1CE6">
            <w:pPr>
              <w:rPr>
                <w:rFonts w:ascii="Comic Sans MS" w:hAnsi="Comic Sans MS" w:cs="Arial"/>
                <w:sz w:val="20"/>
                <w:szCs w:val="20"/>
                <w:shd w:val="clear" w:color="auto" w:fill="FFFFFF"/>
              </w:rPr>
            </w:pPr>
          </w:p>
        </w:tc>
        <w:tc>
          <w:tcPr>
            <w:tcW w:w="2228" w:type="dxa"/>
          </w:tcPr>
          <w:p w:rsidR="00822F34" w:rsidRPr="008C4B69" w:rsidRDefault="00822F34" w:rsidP="00F36608">
            <w:pPr>
              <w:jc w:val="center"/>
              <w:rPr>
                <w:rFonts w:ascii="Comic Sans MS" w:hAnsi="Comic Sans MS"/>
                <w:sz w:val="20"/>
                <w:szCs w:val="20"/>
              </w:rPr>
            </w:pPr>
            <w:r w:rsidRPr="008C4B69">
              <w:rPr>
                <w:rFonts w:ascii="Comic Sans MS" w:hAnsi="Comic Sans MS"/>
                <w:b/>
                <w:sz w:val="20"/>
                <w:szCs w:val="20"/>
                <w:u w:val="single"/>
              </w:rPr>
              <w:t>Y1</w:t>
            </w:r>
          </w:p>
          <w:p w:rsidR="00822F34" w:rsidRPr="008C4B69" w:rsidRDefault="00931C4F" w:rsidP="00C84C3F">
            <w:pPr>
              <w:rPr>
                <w:rFonts w:ascii="Comic Sans MS" w:hAnsi="Comic Sans MS"/>
                <w:sz w:val="20"/>
                <w:szCs w:val="20"/>
              </w:rPr>
            </w:pPr>
            <w:r>
              <w:rPr>
                <w:rFonts w:ascii="Comic Sans MS" w:hAnsi="Comic Sans MS"/>
                <w:sz w:val="20"/>
                <w:szCs w:val="20"/>
              </w:rPr>
              <w:t>We w</w:t>
            </w:r>
            <w:r w:rsidR="00D32861">
              <w:rPr>
                <w:rFonts w:ascii="Comic Sans MS" w:hAnsi="Comic Sans MS"/>
                <w:sz w:val="20"/>
                <w:szCs w:val="20"/>
              </w:rPr>
              <w:t xml:space="preserve">ill learn all about our bodies and our senses </w:t>
            </w:r>
            <w:r>
              <w:rPr>
                <w:rFonts w:ascii="Comic Sans MS" w:hAnsi="Comic Sans MS"/>
                <w:sz w:val="20"/>
                <w:szCs w:val="20"/>
              </w:rPr>
              <w:t>naming, drawing and labelling the basic parts.</w:t>
            </w:r>
            <w:r w:rsidR="00D32861">
              <w:rPr>
                <w:rFonts w:ascii="Comic Sans MS" w:hAnsi="Comic Sans MS"/>
                <w:sz w:val="20"/>
                <w:szCs w:val="20"/>
              </w:rPr>
              <w:t xml:space="preserve"> </w:t>
            </w:r>
            <w:r>
              <w:rPr>
                <w:rFonts w:ascii="Comic Sans MS" w:hAnsi="Comic Sans MS"/>
                <w:sz w:val="20"/>
                <w:szCs w:val="20"/>
              </w:rPr>
              <w:t xml:space="preserve"> We will look at skeletons- ours and of different dinosaurs! We will learn about carnivores, herbivores and omnivores and group dinosaurs accordingly. </w:t>
            </w:r>
            <w:r w:rsidR="00D32861">
              <w:rPr>
                <w:rFonts w:ascii="Comic Sans MS" w:hAnsi="Comic Sans MS"/>
                <w:sz w:val="20"/>
                <w:szCs w:val="20"/>
              </w:rPr>
              <w:t xml:space="preserve"> </w:t>
            </w:r>
          </w:p>
        </w:tc>
        <w:tc>
          <w:tcPr>
            <w:tcW w:w="2439" w:type="dxa"/>
          </w:tcPr>
          <w:p w:rsidR="00822F34" w:rsidRPr="008C4B69" w:rsidRDefault="00822F34" w:rsidP="00F36608">
            <w:pPr>
              <w:jc w:val="center"/>
              <w:rPr>
                <w:rFonts w:ascii="Comic Sans MS" w:hAnsi="Comic Sans MS"/>
                <w:b/>
                <w:sz w:val="20"/>
                <w:szCs w:val="20"/>
                <w:u w:val="single"/>
              </w:rPr>
            </w:pPr>
            <w:r w:rsidRPr="008C4B69">
              <w:rPr>
                <w:rFonts w:ascii="Comic Sans MS" w:hAnsi="Comic Sans MS"/>
                <w:b/>
                <w:sz w:val="20"/>
                <w:szCs w:val="20"/>
                <w:u w:val="single"/>
              </w:rPr>
              <w:t>Y2</w:t>
            </w:r>
          </w:p>
          <w:p w:rsidR="00822F34" w:rsidRPr="008C4B69" w:rsidRDefault="00931C4F" w:rsidP="00931C4F">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Our mystery egg will help us investigate the lifecycles of animals… what hatches from an egg?  We will find out what we and animals need to survive and distinguish between things that are living, dead and things that have never been alive. </w:t>
            </w:r>
          </w:p>
        </w:tc>
        <w:tc>
          <w:tcPr>
            <w:tcW w:w="1699" w:type="dxa"/>
          </w:tcPr>
          <w:p w:rsidR="00822F34" w:rsidRPr="008C4B69" w:rsidRDefault="00822F34" w:rsidP="00F36608">
            <w:pPr>
              <w:jc w:val="center"/>
              <w:rPr>
                <w:rFonts w:ascii="Comic Sans MS" w:hAnsi="Comic Sans MS"/>
                <w:b/>
                <w:sz w:val="20"/>
                <w:szCs w:val="20"/>
                <w:u w:val="single"/>
              </w:rPr>
            </w:pPr>
            <w:r w:rsidRPr="008C4B69">
              <w:rPr>
                <w:rFonts w:ascii="Comic Sans MS" w:hAnsi="Comic Sans MS"/>
                <w:b/>
                <w:sz w:val="20"/>
                <w:szCs w:val="20"/>
                <w:u w:val="single"/>
              </w:rPr>
              <w:t>Y1</w:t>
            </w:r>
          </w:p>
          <w:p w:rsidR="00822F34" w:rsidRPr="008C4B69" w:rsidRDefault="00822F34" w:rsidP="00F36608">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sidR="006B6E0B">
              <w:rPr>
                <w:rFonts w:ascii="Comic Sans MS" w:eastAsia="Times New Roman" w:hAnsi="Comic Sans MS" w:cs="Arial"/>
                <w:sz w:val="20"/>
                <w:szCs w:val="20"/>
                <w:lang w:eastAsia="en-GB"/>
              </w:rPr>
              <w:t xml:space="preserve">During the growing process we will look at the structure of common plants. </w:t>
            </w:r>
          </w:p>
          <w:p w:rsidR="00822F34" w:rsidRDefault="00822F34" w:rsidP="00F36608">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822F34" w:rsidRPr="008C4B69" w:rsidRDefault="00822F34" w:rsidP="00F36608">
            <w:pPr>
              <w:rPr>
                <w:rFonts w:ascii="Comic Sans MS" w:hAnsi="Comic Sans MS"/>
                <w:b/>
                <w:i/>
                <w:sz w:val="20"/>
                <w:szCs w:val="20"/>
                <w:u w:val="single"/>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c>
          <w:tcPr>
            <w:tcW w:w="2827" w:type="dxa"/>
          </w:tcPr>
          <w:p w:rsidR="00822F34" w:rsidRPr="008C4B69" w:rsidRDefault="00822F34" w:rsidP="00F36608">
            <w:pPr>
              <w:jc w:val="center"/>
              <w:rPr>
                <w:rFonts w:ascii="Comic Sans MS" w:hAnsi="Comic Sans MS"/>
                <w:sz w:val="20"/>
                <w:szCs w:val="20"/>
              </w:rPr>
            </w:pPr>
            <w:r w:rsidRPr="008C4B69">
              <w:rPr>
                <w:rFonts w:ascii="Comic Sans MS" w:hAnsi="Comic Sans MS"/>
                <w:b/>
                <w:sz w:val="20"/>
                <w:szCs w:val="20"/>
                <w:u w:val="single"/>
              </w:rPr>
              <w:t>Y2</w:t>
            </w:r>
          </w:p>
          <w:p w:rsidR="00822F34" w:rsidRDefault="00822F34" w:rsidP="00F36608">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822F34" w:rsidRPr="008C4B69" w:rsidRDefault="00D32861" w:rsidP="00F36608">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822F34" w:rsidRPr="008C4B69" w:rsidRDefault="00822F34" w:rsidP="00F36608">
            <w:pPr>
              <w:rPr>
                <w:rFonts w:ascii="Comic Sans MS" w:eastAsia="Times New Roman" w:hAnsi="Comic Sans MS" w:cs="Arial"/>
                <w:b/>
                <w:i/>
                <w:sz w:val="20"/>
                <w:szCs w:val="20"/>
                <w:lang w:eastAsia="en-GB"/>
              </w:rPr>
            </w:pPr>
          </w:p>
        </w:tc>
      </w:tr>
      <w:tr w:rsidR="00F36608" w:rsidRPr="008C4B69" w:rsidTr="00822F34">
        <w:trPr>
          <w:gridAfter w:val="1"/>
          <w:wAfter w:w="15838" w:type="dxa"/>
          <w:trHeight w:val="270"/>
        </w:trPr>
        <w:tc>
          <w:tcPr>
            <w:tcW w:w="1415" w:type="dxa"/>
            <w:vMerge/>
          </w:tcPr>
          <w:p w:rsidR="00F36608" w:rsidRPr="008C4B69" w:rsidRDefault="00F36608" w:rsidP="00F36608">
            <w:pPr>
              <w:rPr>
                <w:rFonts w:ascii="Comic Sans MS" w:hAnsi="Comic Sans MS"/>
                <w:sz w:val="20"/>
                <w:szCs w:val="20"/>
              </w:rPr>
            </w:pPr>
          </w:p>
        </w:tc>
        <w:tc>
          <w:tcPr>
            <w:tcW w:w="5234" w:type="dxa"/>
            <w:gridSpan w:val="2"/>
          </w:tcPr>
          <w:p w:rsidR="00F36608" w:rsidRPr="008C4B69" w:rsidRDefault="00C84C3F" w:rsidP="00822F34">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Seasonal Changes </w:t>
            </w:r>
          </w:p>
        </w:tc>
        <w:tc>
          <w:tcPr>
            <w:tcW w:w="4667" w:type="dxa"/>
            <w:gridSpan w:val="2"/>
          </w:tcPr>
          <w:p w:rsidR="00F36608" w:rsidRPr="008C4B69" w:rsidRDefault="00F36608" w:rsidP="00931C4F">
            <w:pPr>
              <w:jc w:val="center"/>
              <w:rPr>
                <w:rFonts w:ascii="Comic Sans MS" w:hAnsi="Comic Sans MS"/>
                <w:b/>
                <w:sz w:val="20"/>
                <w:szCs w:val="20"/>
                <w:u w:val="single"/>
              </w:rPr>
            </w:pPr>
            <w:r w:rsidRPr="008C4B69">
              <w:rPr>
                <w:rFonts w:ascii="Comic Sans MS" w:hAnsi="Comic Sans MS"/>
                <w:b/>
                <w:sz w:val="20"/>
                <w:szCs w:val="20"/>
                <w:u w:val="single"/>
              </w:rPr>
              <w:t>Materials</w:t>
            </w:r>
          </w:p>
        </w:tc>
        <w:tc>
          <w:tcPr>
            <w:tcW w:w="4526" w:type="dxa"/>
            <w:gridSpan w:val="2"/>
          </w:tcPr>
          <w:p w:rsidR="00F36608" w:rsidRPr="008C4B69" w:rsidRDefault="00822F34" w:rsidP="006B6E0B">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00F36608" w:rsidRPr="008C4B69">
              <w:rPr>
                <w:rFonts w:ascii="Comic Sans MS" w:hAnsi="Comic Sans MS"/>
                <w:b/>
                <w:sz w:val="20"/>
                <w:szCs w:val="20"/>
                <w:u w:val="single"/>
              </w:rPr>
              <w:t>Living things and their habitats</w:t>
            </w:r>
          </w:p>
        </w:tc>
      </w:tr>
      <w:tr w:rsidR="00D32861" w:rsidRPr="008C4B69" w:rsidTr="00BE21C6">
        <w:trPr>
          <w:gridAfter w:val="1"/>
          <w:wAfter w:w="15838" w:type="dxa"/>
          <w:trHeight w:val="1400"/>
        </w:trPr>
        <w:tc>
          <w:tcPr>
            <w:tcW w:w="1415" w:type="dxa"/>
            <w:vMerge/>
          </w:tcPr>
          <w:p w:rsidR="00D32861" w:rsidRPr="008C4B69" w:rsidRDefault="00D32861" w:rsidP="00F36608">
            <w:pPr>
              <w:rPr>
                <w:rFonts w:ascii="Comic Sans MS" w:hAnsi="Comic Sans MS"/>
                <w:sz w:val="20"/>
                <w:szCs w:val="20"/>
              </w:rPr>
            </w:pPr>
          </w:p>
        </w:tc>
        <w:tc>
          <w:tcPr>
            <w:tcW w:w="5234" w:type="dxa"/>
            <w:gridSpan w:val="2"/>
            <w:tcBorders>
              <w:bottom w:val="nil"/>
            </w:tcBorders>
          </w:tcPr>
          <w:p w:rsidR="00D32861" w:rsidRPr="00C84C3F" w:rsidRDefault="00D32861" w:rsidP="002B1CE6">
            <w:pPr>
              <w:rPr>
                <w:rFonts w:ascii="Comic Sans MS" w:eastAsia="Comic Sans MS" w:hAnsi="Comic Sans MS" w:cs="Comic Sans MS"/>
                <w:sz w:val="20"/>
                <w:szCs w:val="20"/>
              </w:rPr>
            </w:pPr>
            <w:r w:rsidRPr="00C84C3F">
              <w:rPr>
                <w:rFonts w:ascii="Comic Sans MS" w:eastAsia="Comic Sans MS" w:hAnsi="Comic Sans MS" w:cs="Comic Sans MS"/>
                <w:sz w:val="20"/>
                <w:szCs w:val="20"/>
              </w:rPr>
              <w:t xml:space="preserve">We will be observing our school grounds as they change across the seasons. We will observe closely and record our findings in drawings and charts. </w:t>
            </w:r>
          </w:p>
          <w:p w:rsidR="00D32861" w:rsidRPr="00C84C3F" w:rsidRDefault="00D32861" w:rsidP="002B1CE6">
            <w:pPr>
              <w:rPr>
                <w:rFonts w:ascii="Comic Sans MS" w:eastAsia="Comic Sans MS" w:hAnsi="Comic Sans MS" w:cs="Comic Sans MS"/>
                <w:sz w:val="20"/>
                <w:szCs w:val="20"/>
              </w:rPr>
            </w:pPr>
          </w:p>
          <w:p w:rsidR="00D32861" w:rsidRPr="008C4B69" w:rsidRDefault="00D32861" w:rsidP="002B1CE6">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During our Forest School sessions we will set up a weather station, and observe and describe the weather associated with the seasons</w:t>
            </w:r>
          </w:p>
        </w:tc>
        <w:tc>
          <w:tcPr>
            <w:tcW w:w="2228" w:type="dxa"/>
            <w:vMerge w:val="restart"/>
          </w:tcPr>
          <w:p w:rsidR="00D32861" w:rsidRPr="00C039C9" w:rsidRDefault="00D32861" w:rsidP="00F36608">
            <w:pPr>
              <w:rPr>
                <w:rFonts w:ascii="Comic Sans MS" w:hAnsi="Comic Sans MS"/>
                <w:sz w:val="20"/>
                <w:szCs w:val="20"/>
              </w:rPr>
            </w:pPr>
          </w:p>
        </w:tc>
        <w:tc>
          <w:tcPr>
            <w:tcW w:w="2439" w:type="dxa"/>
            <w:vMerge w:val="restart"/>
          </w:tcPr>
          <w:p w:rsidR="00D32861" w:rsidRPr="00C039C9" w:rsidRDefault="00D32861" w:rsidP="00F36608">
            <w:pPr>
              <w:rPr>
                <w:rFonts w:ascii="Comic Sans MS" w:hAnsi="Comic Sans MS"/>
                <w:sz w:val="20"/>
                <w:szCs w:val="20"/>
              </w:rPr>
            </w:pPr>
          </w:p>
          <w:p w:rsidR="00D32861" w:rsidRPr="008C4B69" w:rsidRDefault="00D32861" w:rsidP="00F36608">
            <w:pPr>
              <w:rPr>
                <w:rFonts w:ascii="Comic Sans MS" w:hAnsi="Comic Sans MS"/>
                <w:b/>
                <w:sz w:val="20"/>
                <w:szCs w:val="20"/>
                <w:u w:val="single"/>
              </w:rPr>
            </w:pPr>
          </w:p>
        </w:tc>
        <w:tc>
          <w:tcPr>
            <w:tcW w:w="4526" w:type="dxa"/>
            <w:gridSpan w:val="2"/>
            <w:vMerge w:val="restart"/>
          </w:tcPr>
          <w:p w:rsidR="00D32861" w:rsidRPr="00D32861" w:rsidRDefault="00D32861" w:rsidP="006B6E0B">
            <w:pPr>
              <w:rPr>
                <w:rFonts w:ascii="Comic Sans MS" w:hAnsi="Comic Sans MS" w:cs="Calibri"/>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w:t>
            </w:r>
            <w:proofErr w:type="spellStart"/>
            <w:r>
              <w:rPr>
                <w:rFonts w:ascii="Comic Sans MS" w:hAnsi="Comic Sans MS"/>
                <w:sz w:val="20"/>
                <w:szCs w:val="20"/>
              </w:rPr>
              <w:t>minibeasts</w:t>
            </w:r>
            <w:proofErr w:type="spellEnd"/>
            <w:r>
              <w:rPr>
                <w:rFonts w:ascii="Comic Sans MS" w:hAnsi="Comic Sans MS"/>
                <w:sz w:val="20"/>
                <w:szCs w:val="20"/>
              </w:rPr>
              <w:t xml:space="preserve"> we find. </w:t>
            </w:r>
          </w:p>
        </w:tc>
      </w:tr>
      <w:tr w:rsidR="00D32861" w:rsidRPr="008C4B69" w:rsidTr="00BE21C6">
        <w:trPr>
          <w:gridAfter w:val="1"/>
          <w:wAfter w:w="15838" w:type="dxa"/>
          <w:trHeight w:val="170"/>
        </w:trPr>
        <w:tc>
          <w:tcPr>
            <w:tcW w:w="1415" w:type="dxa"/>
            <w:vMerge/>
          </w:tcPr>
          <w:p w:rsidR="00D32861" w:rsidRPr="008C4B69" w:rsidRDefault="00D32861" w:rsidP="00F36608">
            <w:pPr>
              <w:rPr>
                <w:rFonts w:ascii="Comic Sans MS" w:hAnsi="Comic Sans MS"/>
                <w:sz w:val="20"/>
                <w:szCs w:val="20"/>
              </w:rPr>
            </w:pPr>
          </w:p>
        </w:tc>
        <w:tc>
          <w:tcPr>
            <w:tcW w:w="5234" w:type="dxa"/>
            <w:gridSpan w:val="2"/>
            <w:tcBorders>
              <w:top w:val="nil"/>
            </w:tcBorders>
          </w:tcPr>
          <w:p w:rsidR="00D32861" w:rsidRPr="008C4B69" w:rsidRDefault="00D32861" w:rsidP="00F36608">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228" w:type="dxa"/>
            <w:vMerge/>
          </w:tcPr>
          <w:p w:rsidR="00D32861" w:rsidRPr="008C4B69" w:rsidRDefault="00D32861" w:rsidP="00F36608">
            <w:pPr>
              <w:jc w:val="center"/>
              <w:rPr>
                <w:rFonts w:ascii="Comic Sans MS" w:hAnsi="Comic Sans MS"/>
                <w:b/>
                <w:sz w:val="20"/>
                <w:szCs w:val="20"/>
                <w:u w:val="single"/>
              </w:rPr>
            </w:pPr>
          </w:p>
        </w:tc>
        <w:tc>
          <w:tcPr>
            <w:tcW w:w="2439" w:type="dxa"/>
            <w:vMerge/>
          </w:tcPr>
          <w:p w:rsidR="00D32861" w:rsidRPr="008C4B69" w:rsidRDefault="00D32861" w:rsidP="00F36608">
            <w:pPr>
              <w:jc w:val="center"/>
              <w:rPr>
                <w:rFonts w:ascii="Comic Sans MS" w:hAnsi="Comic Sans MS"/>
                <w:b/>
                <w:sz w:val="20"/>
                <w:szCs w:val="20"/>
                <w:u w:val="single"/>
              </w:rPr>
            </w:pPr>
          </w:p>
        </w:tc>
        <w:tc>
          <w:tcPr>
            <w:tcW w:w="4526" w:type="dxa"/>
            <w:gridSpan w:val="2"/>
            <w:vMerge/>
          </w:tcPr>
          <w:p w:rsidR="00D32861" w:rsidRPr="008C4B69" w:rsidRDefault="00D32861" w:rsidP="00F36608">
            <w:pPr>
              <w:jc w:val="center"/>
              <w:rPr>
                <w:rFonts w:ascii="Comic Sans MS" w:hAnsi="Comic Sans MS"/>
                <w:b/>
                <w:sz w:val="20"/>
                <w:szCs w:val="20"/>
                <w:u w:val="single"/>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5234" w:type="dxa"/>
            <w:gridSpan w:val="2"/>
          </w:tcPr>
          <w:p w:rsidR="00F36608" w:rsidRPr="008C4B69" w:rsidRDefault="00F36608" w:rsidP="00F36608">
            <w:pPr>
              <w:jc w:val="cente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5842" w:type="dxa"/>
            <w:gridSpan w:val="7"/>
          </w:tcPr>
          <w:p w:rsidR="00F36608" w:rsidRPr="008C4B69" w:rsidRDefault="00F36608" w:rsidP="007517A3">
            <w:pPr>
              <w:jc w:val="center"/>
              <w:rPr>
                <w:rFonts w:ascii="Comic Sans MS" w:hAnsi="Comic Sans MS"/>
                <w:sz w:val="20"/>
                <w:szCs w:val="20"/>
              </w:rPr>
            </w:pPr>
            <w:r w:rsidRPr="008C4B69">
              <w:rPr>
                <w:rFonts w:ascii="Comic Sans MS" w:hAnsi="Comic Sans MS"/>
                <w:sz w:val="20"/>
                <w:szCs w:val="20"/>
              </w:rPr>
              <w:t>Foundation Subjects</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Art</w:t>
            </w:r>
          </w:p>
        </w:tc>
        <w:tc>
          <w:tcPr>
            <w:tcW w:w="14427" w:type="dxa"/>
            <w:gridSpan w:val="6"/>
          </w:tcPr>
          <w:p w:rsidR="00F36608" w:rsidRPr="008C4B69" w:rsidRDefault="00F36608" w:rsidP="00F36608">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F36608" w:rsidRPr="008C4B69" w:rsidRDefault="00F36608" w:rsidP="00F36608">
            <w:pPr>
              <w:pStyle w:val="TableParagraph"/>
              <w:spacing w:line="218" w:lineRule="exact"/>
              <w:rPr>
                <w:rFonts w:ascii="Comic Sans MS" w:hAnsi="Comic Sans MS"/>
                <w:sz w:val="20"/>
                <w:szCs w:val="20"/>
              </w:rPr>
            </w:pPr>
          </w:p>
          <w:p w:rsidR="00F36608" w:rsidRPr="008C4B69" w:rsidRDefault="00F36608" w:rsidP="00F36608">
            <w:pPr>
              <w:rPr>
                <w:rFonts w:ascii="Comic Sans MS" w:hAnsi="Comic Sans MS"/>
                <w:bCs/>
                <w:sz w:val="20"/>
                <w:szCs w:val="20"/>
              </w:rPr>
            </w:pPr>
            <w:r>
              <w:rPr>
                <w:rFonts w:ascii="Comic Sans MS" w:hAnsi="Comic Sans MS"/>
                <w:sz w:val="20"/>
                <w:szCs w:val="20"/>
              </w:rPr>
              <w:t>Self Portraits,</w:t>
            </w:r>
            <w:r w:rsidRPr="008C4B69">
              <w:rPr>
                <w:rFonts w:ascii="Comic Sans MS" w:hAnsi="Comic Sans MS"/>
                <w:bCs/>
                <w:sz w:val="20"/>
                <w:szCs w:val="20"/>
              </w:rPr>
              <w:t xml:space="preserve"> </w:t>
            </w:r>
            <w:r>
              <w:rPr>
                <w:rFonts w:ascii="Comic Sans MS" w:hAnsi="Comic Sans MS"/>
                <w:bCs/>
                <w:sz w:val="20"/>
                <w:szCs w:val="20"/>
              </w:rPr>
              <w:t xml:space="preserve">Monet, Van Gogh, Andy Goldsworthy sculptures, clay fossils- investigating printing and textures. </w:t>
            </w:r>
          </w:p>
          <w:p w:rsidR="00F36608" w:rsidRPr="008C4B69" w:rsidRDefault="00F36608" w:rsidP="00F36608">
            <w:pPr>
              <w:pStyle w:val="TableParagraph"/>
              <w:spacing w:line="218" w:lineRule="exact"/>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lastRenderedPageBreak/>
              <w:t>Design and Technology</w:t>
            </w:r>
          </w:p>
        </w:tc>
        <w:tc>
          <w:tcPr>
            <w:tcW w:w="14427" w:type="dxa"/>
            <w:gridSpan w:val="6"/>
          </w:tcPr>
          <w:p w:rsidR="00F36608" w:rsidRDefault="00F36608" w:rsidP="00F36608">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F36608" w:rsidRPr="008C4B69" w:rsidRDefault="00F36608" w:rsidP="00F36608">
            <w:pPr>
              <w:rPr>
                <w:rFonts w:ascii="Comic Sans MS" w:hAnsi="Comic Sans MS"/>
                <w:sz w:val="20"/>
                <w:szCs w:val="20"/>
              </w:rPr>
            </w:pPr>
            <w:r>
              <w:rPr>
                <w:rFonts w:ascii="Comic Sans MS" w:hAnsi="Comic Sans MS"/>
                <w:sz w:val="20"/>
                <w:szCs w:val="20"/>
              </w:rPr>
              <w:t>Junk model</w:t>
            </w:r>
            <w:r w:rsidR="006B6E0B">
              <w:rPr>
                <w:rFonts w:ascii="Comic Sans MS" w:hAnsi="Comic Sans MS"/>
                <w:sz w:val="20"/>
                <w:szCs w:val="20"/>
              </w:rPr>
              <w:t xml:space="preserve"> houses- A Street in London – Pudding Lane, design and make a vehicle, d</w:t>
            </w:r>
            <w:r>
              <w:rPr>
                <w:rFonts w:ascii="Comic Sans MS" w:hAnsi="Comic Sans MS"/>
                <w:sz w:val="20"/>
                <w:szCs w:val="20"/>
              </w:rPr>
              <w:t xml:space="preserve">inosaur dioramas with sliding parts and </w:t>
            </w:r>
            <w:r w:rsidR="006B6E0B">
              <w:rPr>
                <w:rFonts w:ascii="Comic Sans MS" w:hAnsi="Comic Sans MS"/>
                <w:sz w:val="20"/>
                <w:szCs w:val="20"/>
              </w:rPr>
              <w:t>dinosaur hand puppets. We will also be creating some fabulous food from a</w:t>
            </w:r>
            <w:r w:rsidR="006B4DF7">
              <w:rPr>
                <w:rFonts w:ascii="Comic Sans MS" w:hAnsi="Comic Sans MS"/>
                <w:sz w:val="20"/>
                <w:szCs w:val="20"/>
              </w:rPr>
              <w:t xml:space="preserve">round the world as well as some dishes prepared from produce we have grown ourselves. </w:t>
            </w:r>
          </w:p>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Geography</w:t>
            </w:r>
          </w:p>
        </w:tc>
        <w:tc>
          <w:tcPr>
            <w:tcW w:w="5234" w:type="dxa"/>
            <w:gridSpan w:val="2"/>
          </w:tcPr>
          <w:p w:rsidR="00F36608"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F36608" w:rsidRDefault="006B6E0B" w:rsidP="006B6E0B">
            <w:pPr>
              <w:rPr>
                <w:rFonts w:ascii="Comic Sans MS" w:hAnsi="Comic Sans MS"/>
                <w:sz w:val="20"/>
                <w:szCs w:val="20"/>
              </w:rPr>
            </w:pPr>
            <w:r>
              <w:rPr>
                <w:rFonts w:ascii="Comic Sans MS" w:hAnsi="Comic Sans MS" w:cs="Arial"/>
                <w:sz w:val="20"/>
                <w:szCs w:val="20"/>
              </w:rPr>
              <w:t xml:space="preserve">We will start by learning about London, the start of Fogg’s adventure. </w:t>
            </w:r>
            <w:r w:rsidR="00F36608" w:rsidRPr="008C4B69">
              <w:rPr>
                <w:rFonts w:ascii="Comic Sans MS" w:hAnsi="Comic Sans MS"/>
                <w:sz w:val="20"/>
                <w:szCs w:val="20"/>
              </w:rPr>
              <w:t>The child</w:t>
            </w:r>
            <w:r w:rsidR="00F36608">
              <w:rPr>
                <w:rFonts w:ascii="Comic Sans MS" w:hAnsi="Comic Sans MS"/>
                <w:sz w:val="20"/>
                <w:szCs w:val="20"/>
              </w:rPr>
              <w:t xml:space="preserve">ren will learn about </w:t>
            </w:r>
            <w:r w:rsidR="00F36608" w:rsidRPr="008C4B69">
              <w:rPr>
                <w:rFonts w:ascii="Comic Sans MS" w:hAnsi="Comic Sans MS"/>
                <w:sz w:val="20"/>
                <w:szCs w:val="20"/>
              </w:rPr>
              <w:t xml:space="preserve">the countries and their capital cities that </w:t>
            </w:r>
            <w:r w:rsidR="00F36608">
              <w:rPr>
                <w:rFonts w:ascii="Comic Sans MS" w:hAnsi="Comic Sans MS"/>
                <w:sz w:val="20"/>
                <w:szCs w:val="20"/>
              </w:rPr>
              <w:t xml:space="preserve">make up the </w:t>
            </w:r>
            <w:proofErr w:type="gramStart"/>
            <w:r w:rsidR="007517A3">
              <w:rPr>
                <w:rFonts w:ascii="Comic Sans MS" w:hAnsi="Comic Sans MS"/>
                <w:sz w:val="20"/>
                <w:szCs w:val="20"/>
              </w:rPr>
              <w:t>UK .</w:t>
            </w:r>
            <w:proofErr w:type="gramEnd"/>
            <w:r w:rsidR="007517A3">
              <w:rPr>
                <w:rFonts w:ascii="Comic Sans MS" w:hAnsi="Comic Sans MS"/>
                <w:sz w:val="20"/>
                <w:szCs w:val="20"/>
              </w:rPr>
              <w:t xml:space="preserve"> We will track Fogg’s journey and follow him around the world </w:t>
            </w:r>
            <w:r>
              <w:rPr>
                <w:rFonts w:ascii="Comic Sans MS" w:hAnsi="Comic Sans MS"/>
                <w:sz w:val="20"/>
                <w:szCs w:val="20"/>
              </w:rPr>
              <w:t>learn</w:t>
            </w:r>
            <w:r w:rsidR="007517A3">
              <w:rPr>
                <w:rFonts w:ascii="Comic Sans MS" w:hAnsi="Comic Sans MS"/>
                <w:sz w:val="20"/>
                <w:szCs w:val="20"/>
              </w:rPr>
              <w:t>ing</w:t>
            </w:r>
            <w:r>
              <w:rPr>
                <w:rFonts w:ascii="Comic Sans MS" w:hAnsi="Comic Sans MS"/>
                <w:sz w:val="20"/>
                <w:szCs w:val="20"/>
              </w:rPr>
              <w:t xml:space="preserve"> about the continents and oceans of the world. </w:t>
            </w:r>
            <w:r w:rsidR="00F36608">
              <w:rPr>
                <w:rFonts w:ascii="Comic Sans MS" w:hAnsi="Comic Sans MS"/>
                <w:sz w:val="20"/>
                <w:szCs w:val="20"/>
              </w:rPr>
              <w:t xml:space="preserve"> </w:t>
            </w:r>
          </w:p>
          <w:p w:rsidR="007517A3" w:rsidRDefault="007517A3" w:rsidP="006B6E0B">
            <w:pPr>
              <w:rPr>
                <w:rFonts w:ascii="Comic Sans MS" w:hAnsi="Comic Sans MS"/>
                <w:b/>
                <w:sz w:val="20"/>
                <w:szCs w:val="20"/>
                <w:u w:val="single"/>
              </w:rPr>
            </w:pPr>
            <w:r w:rsidRPr="007517A3">
              <w:rPr>
                <w:rFonts w:ascii="Comic Sans MS" w:hAnsi="Comic Sans MS"/>
                <w:b/>
                <w:sz w:val="20"/>
                <w:szCs w:val="20"/>
                <w:u w:val="single"/>
              </w:rPr>
              <w:t>Place Knowledge</w:t>
            </w:r>
          </w:p>
          <w:p w:rsidR="007517A3" w:rsidRPr="007517A3" w:rsidRDefault="007517A3" w:rsidP="006B6E0B">
            <w:pPr>
              <w:rPr>
                <w:rFonts w:ascii="Comic Sans MS" w:hAnsi="Comic Sans MS"/>
                <w:sz w:val="20"/>
                <w:szCs w:val="20"/>
              </w:rPr>
            </w:pPr>
            <w:r w:rsidRPr="007517A3">
              <w:rPr>
                <w:rFonts w:ascii="Comic Sans MS" w:hAnsi="Comic Sans MS"/>
                <w:sz w:val="20"/>
                <w:szCs w:val="20"/>
              </w:rPr>
              <w:t xml:space="preserve">We will compare our country to one that Fogg travels to, understanding the differences and similarities between the two. </w:t>
            </w:r>
          </w:p>
          <w:p w:rsidR="00F36608" w:rsidRDefault="00F36608" w:rsidP="00F36608">
            <w:pPr>
              <w:pStyle w:val="NormalWeb"/>
              <w:shd w:val="clear" w:color="auto" w:fill="FFFFFF"/>
              <w:spacing w:before="0" w:beforeAutospacing="0" w:after="135" w:afterAutospacing="0" w:line="332" w:lineRule="atLeast"/>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Identify seasonal daily weather patterns in the UK and the cold areas of the world.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F36608" w:rsidRPr="008C4B69" w:rsidRDefault="00F36608" w:rsidP="00F36608">
            <w:pPr>
              <w:rPr>
                <w:rFonts w:ascii="Comic Sans MS" w:hAnsi="Comic Sans MS"/>
                <w:sz w:val="20"/>
                <w:szCs w:val="20"/>
              </w:rPr>
            </w:pPr>
            <w:r>
              <w:rPr>
                <w:rFonts w:ascii="Comic Sans MS" w:hAnsi="Comic Sans MS"/>
                <w:sz w:val="20"/>
                <w:szCs w:val="20"/>
              </w:rPr>
              <w:t xml:space="preserve">Devise simple </w:t>
            </w:r>
            <w:r w:rsidRPr="008C4B69">
              <w:rPr>
                <w:rFonts w:ascii="Comic Sans MS" w:hAnsi="Comic Sans MS"/>
                <w:sz w:val="20"/>
                <w:szCs w:val="20"/>
              </w:rPr>
              <w:t xml:space="preserve"> maps constructing symbols in a key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w:t>
            </w:r>
            <w:r>
              <w:rPr>
                <w:rFonts w:ascii="Comic Sans MS" w:hAnsi="Comic Sans MS"/>
                <w:sz w:val="20"/>
                <w:szCs w:val="20"/>
              </w:rPr>
              <w:t>locations of features on the maps.</w:t>
            </w:r>
          </w:p>
          <w:p w:rsidR="00F36608" w:rsidRPr="008C4B69" w:rsidRDefault="00F36608" w:rsidP="00F36608">
            <w:pPr>
              <w:rPr>
                <w:rFonts w:ascii="Comic Sans MS" w:hAnsi="Comic Sans MS"/>
                <w:sz w:val="20"/>
                <w:szCs w:val="20"/>
              </w:rPr>
            </w:pPr>
          </w:p>
        </w:tc>
        <w:tc>
          <w:tcPr>
            <w:tcW w:w="4667"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  coast</w:t>
            </w:r>
            <w:r w:rsidR="007517A3">
              <w:rPr>
                <w:rFonts w:ascii="Comic Sans MS" w:hAnsi="Comic Sans MS"/>
                <w:sz w:val="20"/>
                <w:szCs w:val="20"/>
              </w:rPr>
              <w:t xml:space="preserve"> </w:t>
            </w:r>
            <w:r>
              <w:rPr>
                <w:rFonts w:ascii="Comic Sans MS" w:hAnsi="Comic Sans MS"/>
                <w:sz w:val="20"/>
                <w:szCs w:val="20"/>
              </w:rPr>
              <w:t>weather, volcano, vegetation</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F36608" w:rsidRPr="008C4B69" w:rsidRDefault="00F36608" w:rsidP="00F36608">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c>
          <w:tcPr>
            <w:tcW w:w="4526" w:type="dxa"/>
            <w:gridSpan w:val="2"/>
          </w:tcPr>
          <w:p w:rsidR="00F36608" w:rsidRPr="007517A3" w:rsidRDefault="007517A3" w:rsidP="00F36608">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F36608" w:rsidRPr="008C4B69" w:rsidRDefault="007517A3" w:rsidP="00F36608">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F36608" w:rsidRPr="008C4B69" w:rsidRDefault="00F36608" w:rsidP="00F36608">
            <w:pPr>
              <w:rPr>
                <w:rFonts w:ascii="Comic Sans MS" w:hAnsi="Comic Sans MS"/>
                <w:sz w:val="20"/>
                <w:szCs w:val="20"/>
              </w:rPr>
            </w:pPr>
          </w:p>
        </w:tc>
      </w:tr>
      <w:tr w:rsidR="00F36608" w:rsidRPr="008C4B69" w:rsidTr="00822F34">
        <w:trPr>
          <w:gridAfter w:val="1"/>
          <w:wAfter w:w="15838" w:type="dxa"/>
          <w:trHeight w:val="274"/>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History</w:t>
            </w:r>
          </w:p>
        </w:tc>
        <w:tc>
          <w:tcPr>
            <w:tcW w:w="14427" w:type="dxa"/>
            <w:gridSpan w:val="6"/>
          </w:tcPr>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5234" w:type="dxa"/>
            <w:gridSpan w:val="2"/>
          </w:tcPr>
          <w:p w:rsidR="00F36608" w:rsidRPr="006B4DF7" w:rsidRDefault="00F36608" w:rsidP="00F36608">
            <w:pPr>
              <w:rPr>
                <w:rFonts w:ascii="Comic Sans MS" w:hAnsi="Comic Sans MS"/>
                <w:sz w:val="20"/>
                <w:szCs w:val="20"/>
              </w:rPr>
            </w:pPr>
            <w:r w:rsidRPr="006B4DF7">
              <w:rPr>
                <w:rFonts w:ascii="Comic Sans MS" w:hAnsi="Comic Sans MS"/>
                <w:sz w:val="20"/>
                <w:szCs w:val="20"/>
              </w:rPr>
              <w:t xml:space="preserve">We will learn about the Great Fire of London. We will </w:t>
            </w:r>
            <w:proofErr w:type="gramStart"/>
            <w:r w:rsidRPr="006B4DF7">
              <w:rPr>
                <w:rFonts w:ascii="Comic Sans MS" w:hAnsi="Comic Sans MS"/>
                <w:sz w:val="20"/>
                <w:szCs w:val="20"/>
              </w:rPr>
              <w:t>compare ;</w:t>
            </w:r>
            <w:proofErr w:type="gramEnd"/>
            <w:r w:rsidRPr="006B4DF7">
              <w:rPr>
                <w:rFonts w:ascii="Comic Sans MS" w:hAnsi="Comic Sans MS"/>
                <w:sz w:val="20"/>
                <w:szCs w:val="20"/>
              </w:rPr>
              <w:t xml:space="preserve">’old and new’ London. How has London changed? </w:t>
            </w:r>
            <w:r w:rsidR="007517A3" w:rsidRPr="006B4DF7">
              <w:rPr>
                <w:rFonts w:ascii="Comic Sans MS" w:hAnsi="Comic Sans MS"/>
                <w:sz w:val="20"/>
                <w:szCs w:val="20"/>
              </w:rPr>
              <w:t xml:space="preserve">To understand differences between the ways that people lived in different periods. To use research skills to find out about the life of Samuel Pepys. We will then use all of our research </w:t>
            </w:r>
            <w:proofErr w:type="gramStart"/>
            <w:r w:rsidR="007517A3" w:rsidRPr="006B4DF7">
              <w:rPr>
                <w:rFonts w:ascii="Comic Sans MS" w:hAnsi="Comic Sans MS"/>
                <w:sz w:val="20"/>
                <w:szCs w:val="20"/>
              </w:rPr>
              <w:t>to  write</w:t>
            </w:r>
            <w:proofErr w:type="gramEnd"/>
            <w:r w:rsidR="007517A3" w:rsidRPr="006B4DF7">
              <w:rPr>
                <w:rFonts w:ascii="Comic Sans MS" w:hAnsi="Comic Sans MS"/>
                <w:sz w:val="20"/>
                <w:szCs w:val="20"/>
              </w:rPr>
              <w:t xml:space="preserve"> a diary entry, imagining they were an eyewitness and detailing some key events of the Great Fire of </w:t>
            </w:r>
            <w:r w:rsidR="007517A3" w:rsidRPr="006B4DF7">
              <w:rPr>
                <w:rFonts w:ascii="Comic Sans MS" w:hAnsi="Comic Sans MS"/>
                <w:sz w:val="20"/>
                <w:szCs w:val="20"/>
              </w:rPr>
              <w:lastRenderedPageBreak/>
              <w:t xml:space="preserve">London. </w:t>
            </w:r>
          </w:p>
          <w:p w:rsidR="00F36608" w:rsidRPr="008C4B69" w:rsidRDefault="00F36608" w:rsidP="007517A3">
            <w:pPr>
              <w:rPr>
                <w:rFonts w:ascii="Comic Sans MS" w:hAnsi="Comic Sans MS"/>
                <w:sz w:val="20"/>
                <w:szCs w:val="20"/>
              </w:rPr>
            </w:pPr>
          </w:p>
        </w:tc>
        <w:tc>
          <w:tcPr>
            <w:tcW w:w="4667" w:type="dxa"/>
            <w:gridSpan w:val="2"/>
          </w:tcPr>
          <w:p w:rsidR="00F36608" w:rsidRPr="0087595F" w:rsidRDefault="00F36608" w:rsidP="00F36608">
            <w:pPr>
              <w:rPr>
                <w:rFonts w:ascii="Comic Sans MS" w:hAnsi="Comic Sans MS"/>
                <w:sz w:val="20"/>
                <w:szCs w:val="20"/>
              </w:rPr>
            </w:pPr>
            <w:r>
              <w:rPr>
                <w:rFonts w:ascii="Comic Sans MS" w:hAnsi="Comic Sans MS"/>
                <w:sz w:val="20"/>
                <w:szCs w:val="20"/>
              </w:rPr>
              <w:lastRenderedPageBreak/>
              <w:t>The children will learn how to p</w:t>
            </w:r>
            <w:r w:rsidRPr="0087595F">
              <w:rPr>
                <w:rFonts w:ascii="Comic Sans MS" w:hAnsi="Comic Sans MS"/>
                <w:sz w:val="20"/>
                <w:szCs w:val="20"/>
              </w:rPr>
              <w:t xml:space="preserve">lace events and animals in chronological order using timelines </w:t>
            </w:r>
          </w:p>
          <w:p w:rsidR="00F36608" w:rsidRPr="0087595F" w:rsidRDefault="00F36608" w:rsidP="00F36608">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proofErr w:type="gramStart"/>
            <w:r w:rsidRPr="0087595F">
              <w:rPr>
                <w:rFonts w:ascii="Comic Sans MS" w:hAnsi="Comic Sans MS"/>
                <w:sz w:val="20"/>
                <w:szCs w:val="20"/>
              </w:rPr>
              <w:t xml:space="preserve">result </w:t>
            </w:r>
            <w:r>
              <w:rPr>
                <w:rFonts w:ascii="Comic Sans MS" w:hAnsi="Comic Sans MS"/>
                <w:sz w:val="20"/>
                <w:szCs w:val="20"/>
              </w:rPr>
              <w:t>.</w:t>
            </w:r>
            <w:proofErr w:type="gramEnd"/>
            <w:r>
              <w:rPr>
                <w:rFonts w:ascii="Comic Sans MS" w:hAnsi="Comic Sans MS"/>
                <w:sz w:val="20"/>
                <w:szCs w:val="20"/>
              </w:rPr>
              <w:t xml:space="preserve"> We will u</w:t>
            </w:r>
            <w:r w:rsidRPr="0087595F">
              <w:rPr>
                <w:rFonts w:ascii="Comic Sans MS" w:hAnsi="Comic Sans MS"/>
                <w:sz w:val="20"/>
                <w:szCs w:val="20"/>
              </w:rPr>
              <w:t xml:space="preserve">se secondary sources to answer questions about Dinosaurs. </w:t>
            </w:r>
          </w:p>
          <w:p w:rsidR="00F36608" w:rsidRPr="008C4B69" w:rsidRDefault="00F36608" w:rsidP="00F36608">
            <w:pPr>
              <w:rPr>
                <w:rFonts w:ascii="Comic Sans MS" w:hAnsi="Comic Sans MS"/>
                <w:sz w:val="20"/>
                <w:szCs w:val="20"/>
              </w:rPr>
            </w:pPr>
          </w:p>
        </w:tc>
        <w:tc>
          <w:tcPr>
            <w:tcW w:w="4526" w:type="dxa"/>
            <w:gridSpan w:val="2"/>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r w:rsidRPr="008C4B69">
              <w:rPr>
                <w:rFonts w:ascii="Comic Sans MS" w:hAnsi="Comic Sans MS"/>
                <w:sz w:val="20"/>
                <w:szCs w:val="20"/>
              </w:rPr>
              <w:t>Computing</w:t>
            </w: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E-safety</w:t>
            </w:r>
          </w:p>
          <w:p w:rsidR="00F36608" w:rsidRPr="008C4B69" w:rsidRDefault="00F36608" w:rsidP="00F3660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rPr>
              <w:t>Programming</w:t>
            </w:r>
          </w:p>
          <w:p w:rsidR="00F36608" w:rsidRPr="008C4B69" w:rsidRDefault="00F36608" w:rsidP="00F36608">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4667" w:type="dxa"/>
            <w:gridSpan w:val="2"/>
          </w:tcPr>
          <w:p w:rsidR="00F36608" w:rsidRPr="00C039C9" w:rsidRDefault="00F36608" w:rsidP="00F36608">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F36608" w:rsidRPr="008C4B69" w:rsidRDefault="00F36608" w:rsidP="00F3660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F36608" w:rsidRPr="008C4B69" w:rsidRDefault="00F36608" w:rsidP="00F36608">
            <w:pPr>
              <w:pStyle w:val="NormalWeb"/>
              <w:shd w:val="clear" w:color="auto" w:fill="FFFFFF"/>
              <w:spacing w:before="0" w:beforeAutospacing="0" w:after="0" w:afterAutospacing="0"/>
              <w:rPr>
                <w:rFonts w:ascii="Comic Sans MS" w:hAnsi="Comic Sans MS" w:cs="Arial"/>
                <w:sz w:val="20"/>
                <w:szCs w:val="20"/>
              </w:rPr>
            </w:pPr>
          </w:p>
          <w:p w:rsidR="00F36608" w:rsidRPr="008C4B69" w:rsidRDefault="00F36608" w:rsidP="00F3660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F36608" w:rsidRPr="008C4B69" w:rsidRDefault="00F36608" w:rsidP="00F36608">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F36608" w:rsidRPr="008C4B69" w:rsidRDefault="00F36608" w:rsidP="00F3660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F36608" w:rsidRPr="008C4B69" w:rsidRDefault="00F36608" w:rsidP="00F36608">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F36608" w:rsidRPr="008C4B69" w:rsidRDefault="00F36608" w:rsidP="00F3660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F36608" w:rsidRPr="008C4B69" w:rsidRDefault="00F36608" w:rsidP="00F3660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F36608" w:rsidRPr="0087595F" w:rsidRDefault="00F36608" w:rsidP="00F3660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526" w:type="dxa"/>
            <w:gridSpan w:val="2"/>
          </w:tcPr>
          <w:p w:rsidR="00F36608" w:rsidRPr="008C4B69" w:rsidRDefault="00F36608" w:rsidP="00F36608">
            <w:pPr>
              <w:rPr>
                <w:rFonts w:ascii="Comic Sans MS" w:hAnsi="Comic Sans MS"/>
                <w:b/>
                <w:sz w:val="20"/>
                <w:szCs w:val="20"/>
              </w:rPr>
            </w:pPr>
            <w:r w:rsidRPr="008C4B69">
              <w:rPr>
                <w:rFonts w:ascii="Comic Sans MS" w:hAnsi="Comic Sans MS"/>
                <w:b/>
                <w:sz w:val="20"/>
                <w:szCs w:val="20"/>
              </w:rPr>
              <w:t xml:space="preserve">Handling data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F36608" w:rsidRPr="008C4B69" w:rsidRDefault="00F36608" w:rsidP="00F36608">
            <w:pPr>
              <w:rPr>
                <w:rFonts w:ascii="Comic Sans MS" w:hAnsi="Comic Sans MS" w:cs="Arial"/>
                <w:sz w:val="20"/>
                <w:szCs w:val="20"/>
                <w:shd w:val="clear" w:color="auto" w:fill="FFFFFF"/>
              </w:rPr>
            </w:pPr>
          </w:p>
          <w:p w:rsidR="00F36608" w:rsidRPr="00FB7899" w:rsidRDefault="00F36608" w:rsidP="00F36608">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F36608" w:rsidRPr="008C4B69" w:rsidRDefault="00F36608" w:rsidP="00F36608">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F36608" w:rsidRPr="008C4B69" w:rsidRDefault="00F36608" w:rsidP="00F36608">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F36608" w:rsidRPr="008C4B69" w:rsidRDefault="00F36608" w:rsidP="00F36608">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F36608" w:rsidRPr="008C4B69" w:rsidRDefault="00F36608" w:rsidP="00F36608">
            <w:pPr>
              <w:spacing w:after="200" w:line="276" w:lineRule="auto"/>
              <w:ind w:left="360"/>
              <w:contextualSpacing/>
              <w:rPr>
                <w:rFonts w:ascii="Comic Sans MS" w:hAnsi="Comic Sans MS"/>
                <w:sz w:val="20"/>
                <w:szCs w:val="20"/>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Music</w:t>
            </w:r>
          </w:p>
        </w:tc>
        <w:tc>
          <w:tcPr>
            <w:tcW w:w="14427" w:type="dxa"/>
            <w:gridSpan w:val="6"/>
          </w:tcPr>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PE</w:t>
            </w: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Games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F36608" w:rsidRPr="008C4B69" w:rsidRDefault="00F36608" w:rsidP="00F36608">
            <w:pPr>
              <w:rPr>
                <w:rFonts w:ascii="Comic Sans MS" w:hAnsi="Comic Sans MS"/>
                <w:b/>
                <w:sz w:val="20"/>
                <w:szCs w:val="20"/>
                <w:u w:val="single"/>
              </w:rPr>
            </w:pPr>
            <w:r>
              <w:rPr>
                <w:rFonts w:ascii="Comic Sans MS" w:hAnsi="Comic Sans MS"/>
                <w:b/>
                <w:sz w:val="20"/>
                <w:szCs w:val="20"/>
                <w:u w:val="single"/>
              </w:rPr>
              <w:t>Dance</w:t>
            </w:r>
          </w:p>
          <w:p w:rsidR="00F36608" w:rsidRPr="008C4B69" w:rsidRDefault="00F36608" w:rsidP="00F36608">
            <w:pPr>
              <w:rPr>
                <w:rFonts w:ascii="Comic Sans MS" w:hAnsi="Comic Sans MS"/>
                <w:sz w:val="20"/>
                <w:szCs w:val="20"/>
              </w:rPr>
            </w:pPr>
            <w:r w:rsidRPr="008C4B69">
              <w:rPr>
                <w:rFonts w:ascii="Comic Sans MS" w:hAnsi="Comic Sans MS"/>
                <w:sz w:val="20"/>
                <w:szCs w:val="20"/>
              </w:rPr>
              <w:t>Perform dances using simple</w:t>
            </w:r>
            <w:r>
              <w:rPr>
                <w:rFonts w:ascii="Comic Sans MS" w:hAnsi="Comic Sans MS"/>
                <w:sz w:val="20"/>
                <w:szCs w:val="20"/>
              </w:rPr>
              <w:t xml:space="preserve"> movement patterns – Active Tameside </w:t>
            </w:r>
          </w:p>
          <w:p w:rsidR="00F36608" w:rsidRPr="008C4B69" w:rsidRDefault="00F36608" w:rsidP="00F36608">
            <w:pPr>
              <w:rPr>
                <w:rFonts w:ascii="Comic Sans MS" w:hAnsi="Comic Sans MS"/>
                <w:sz w:val="20"/>
                <w:szCs w:val="20"/>
              </w:rPr>
            </w:pPr>
          </w:p>
        </w:tc>
        <w:tc>
          <w:tcPr>
            <w:tcW w:w="4667"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lastRenderedPageBreak/>
              <w:t xml:space="preserve">Gymnastics </w:t>
            </w:r>
          </w:p>
          <w:p w:rsidR="00F36608" w:rsidRDefault="00F36608" w:rsidP="00F36608">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w:t>
            </w:r>
            <w:proofErr w:type="gramStart"/>
            <w:r w:rsidRPr="008C4B69">
              <w:rPr>
                <w:rFonts w:ascii="Comic Sans MS" w:hAnsi="Comic Sans MS"/>
                <w:sz w:val="20"/>
                <w:szCs w:val="20"/>
              </w:rPr>
              <w:t xml:space="preserve">apparatus </w:t>
            </w:r>
            <w:r>
              <w:rPr>
                <w:rFonts w:ascii="Comic Sans MS" w:hAnsi="Comic Sans MS"/>
                <w:sz w:val="20"/>
                <w:szCs w:val="20"/>
              </w:rPr>
              <w:t xml:space="preserve"> -</w:t>
            </w:r>
            <w:proofErr w:type="gramEnd"/>
            <w:r>
              <w:rPr>
                <w:rFonts w:ascii="Comic Sans MS" w:hAnsi="Comic Sans MS"/>
                <w:sz w:val="20"/>
                <w:szCs w:val="20"/>
              </w:rPr>
              <w:t xml:space="preserve"> Circus Skills Unit to introduce and embed fundamental skills. </w:t>
            </w:r>
          </w:p>
          <w:p w:rsidR="00F36608" w:rsidRDefault="00F36608" w:rsidP="00F36608">
            <w:pPr>
              <w:rPr>
                <w:rFonts w:ascii="Comic Sans MS" w:hAnsi="Comic Sans MS"/>
                <w:sz w:val="20"/>
                <w:szCs w:val="20"/>
              </w:rPr>
            </w:pPr>
          </w:p>
          <w:p w:rsidR="00F36608" w:rsidRPr="00C62D9E" w:rsidRDefault="00F36608" w:rsidP="00F36608">
            <w:pPr>
              <w:rPr>
                <w:rFonts w:ascii="Comic Sans MS" w:hAnsi="Comic Sans MS"/>
                <w:b/>
                <w:sz w:val="20"/>
                <w:szCs w:val="20"/>
                <w:u w:val="single"/>
              </w:rPr>
            </w:pPr>
            <w:r w:rsidRPr="00C62D9E">
              <w:rPr>
                <w:rFonts w:ascii="Comic Sans MS" w:hAnsi="Comic Sans MS"/>
                <w:b/>
                <w:sz w:val="20"/>
                <w:szCs w:val="20"/>
                <w:u w:val="single"/>
              </w:rPr>
              <w:lastRenderedPageBreak/>
              <w:t xml:space="preserve">Dance </w:t>
            </w:r>
          </w:p>
          <w:p w:rsidR="00F36608" w:rsidRDefault="00F36608" w:rsidP="00F36608">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F36608"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526"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lastRenderedPageBreak/>
              <w:t>Team Games</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Dance </w:t>
            </w:r>
          </w:p>
          <w:p w:rsidR="00F36608" w:rsidRPr="00CB0485"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PSHE</w:t>
            </w:r>
          </w:p>
        </w:tc>
        <w:tc>
          <w:tcPr>
            <w:tcW w:w="14427" w:type="dxa"/>
            <w:gridSpan w:val="6"/>
          </w:tcPr>
          <w:p w:rsidR="00F36608" w:rsidRPr="00CB0485" w:rsidRDefault="00F36608" w:rsidP="00F36608">
            <w:pPr>
              <w:rPr>
                <w:rFonts w:ascii="Comic Sans MS" w:hAnsi="Comic Sans MS"/>
                <w:b/>
              </w:rPr>
            </w:pPr>
            <w:r w:rsidRPr="00CB0485">
              <w:rPr>
                <w:rFonts w:ascii="Comic Sans MS" w:hAnsi="Comic Sans MS"/>
                <w:b/>
                <w:sz w:val="20"/>
                <w:szCs w:val="20"/>
              </w:rPr>
              <w:t xml:space="preserve">We use SEAL and R-time activities to help the children’s </w:t>
            </w:r>
            <w:r w:rsidRPr="00CB0485">
              <w:rPr>
                <w:rFonts w:ascii="Comic Sans MS" w:hAnsi="Comic Sans MS"/>
                <w:b/>
              </w:rPr>
              <w:t xml:space="preserve">spiritual, moral, cultural, mental and physical development and prepare them for the opportunities, responsibilities and experiences of life. </w:t>
            </w:r>
          </w:p>
          <w:p w:rsidR="00F36608" w:rsidRPr="00CB0485" w:rsidRDefault="00F36608" w:rsidP="00F36608">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their positive qualities. They can demonstrate that they can manage some feelings in a positive and effective way. They begin to share their views and opinions (for example talking about fairness). They can set themselves simple goals (for example sharing toys).</w:t>
            </w:r>
          </w:p>
          <w:p w:rsidR="00F36608" w:rsidRPr="00CB0485" w:rsidRDefault="00F36608" w:rsidP="00F36608">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different foods and between physical activities, knowing that they need sun protection) and know what keeps them healthy (for example exercise and rest). They can explain ways of keeping clean (for example by washing their hands and keeping their hair tidy) and they can name the main parts of the body. Children can talk about the harmful aspects of some household products and medicines, and describe ways of keeping safe in familiar situations (for example knowing how and where to cross the road safely). They can explain that people grow from young to old.</w:t>
            </w:r>
          </w:p>
          <w:p w:rsidR="00F36608" w:rsidRPr="008C4B69" w:rsidRDefault="00F36608" w:rsidP="00F36608">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 of their behaviour on other people, and can cooperate with others (for example by playing and working with friends or classmates). They can identify and respect differences and similarities between people, and can explain different ways that family and friends should care for one another (for example telling a friend that they like them, showing concern for a family member who is unwell</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RE</w:t>
            </w: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Christianity God/Jesus</w:t>
            </w:r>
          </w:p>
          <w:p w:rsidR="00F36608" w:rsidRPr="008C4B69" w:rsidRDefault="00F36608" w:rsidP="00F36608">
            <w:pPr>
              <w:pStyle w:val="ListParagraph"/>
              <w:numPr>
                <w:ilvl w:val="0"/>
                <w:numId w:val="2"/>
              </w:numPr>
              <w:spacing w:after="0" w:line="240" w:lineRule="auto"/>
              <w:rPr>
                <w:rFonts w:ascii="Comic Sans MS" w:hAnsi="Comic Sans MS"/>
                <w:b/>
                <w:sz w:val="20"/>
                <w:szCs w:val="20"/>
                <w:u w:val="single"/>
              </w:rPr>
            </w:pPr>
            <w:proofErr w:type="gramStart"/>
            <w:r w:rsidRPr="008C4B69">
              <w:rPr>
                <w:rFonts w:ascii="Comic Sans MS" w:hAnsi="Comic Sans MS"/>
                <w:sz w:val="20"/>
                <w:szCs w:val="20"/>
              </w:rPr>
              <w:t>as</w:t>
            </w:r>
            <w:proofErr w:type="gramEnd"/>
            <w:r w:rsidRPr="008C4B69">
              <w:rPr>
                <w:rFonts w:ascii="Comic Sans MS" w:hAnsi="Comic Sans MS"/>
                <w:sz w:val="20"/>
                <w:szCs w:val="20"/>
              </w:rPr>
              <w:t xml:space="preserve"> love – importance of our families/friends/school community/who am I, my uniqueness. </w:t>
            </w:r>
          </w:p>
          <w:p w:rsidR="00F36608" w:rsidRPr="008C4B69" w:rsidRDefault="00F36608" w:rsidP="00F3660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as a loving parent/teacher/healer </w:t>
            </w:r>
          </w:p>
          <w:p w:rsidR="00F36608" w:rsidRPr="008C4B69" w:rsidRDefault="00F36608" w:rsidP="00F3660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as creator of the world  - linked to caring for each other, the community and</w:t>
            </w:r>
          </w:p>
          <w:p w:rsidR="00F36608" w:rsidRPr="008C4B69" w:rsidRDefault="00F36608" w:rsidP="00F36608">
            <w:pPr>
              <w:pStyle w:val="ListParagraph"/>
              <w:rPr>
                <w:rFonts w:ascii="Comic Sans MS" w:hAnsi="Comic Sans MS"/>
                <w:sz w:val="20"/>
                <w:szCs w:val="20"/>
              </w:rPr>
            </w:pPr>
            <w:proofErr w:type="gramStart"/>
            <w:r w:rsidRPr="008C4B69">
              <w:rPr>
                <w:rFonts w:ascii="Comic Sans MS" w:hAnsi="Comic Sans MS"/>
                <w:sz w:val="20"/>
                <w:szCs w:val="20"/>
              </w:rPr>
              <w:t>the</w:t>
            </w:r>
            <w:proofErr w:type="gramEnd"/>
            <w:r w:rsidRPr="008C4B69">
              <w:rPr>
                <w:rFonts w:ascii="Comic Sans MS" w:hAnsi="Comic Sans MS"/>
                <w:sz w:val="20"/>
                <w:szCs w:val="20"/>
              </w:rPr>
              <w:t xml:space="preserve"> world.  Discussing and reflecting on the importance of ev</w:t>
            </w:r>
            <w:r>
              <w:rPr>
                <w:rFonts w:ascii="Comic Sans MS" w:hAnsi="Comic Sans MS"/>
                <w:sz w:val="20"/>
                <w:szCs w:val="20"/>
              </w:rPr>
              <w:t xml:space="preserve">erything that has been created </w:t>
            </w:r>
            <w:r w:rsidRPr="008C4B69">
              <w:rPr>
                <w:rFonts w:ascii="Comic Sans MS" w:hAnsi="Comic Sans MS"/>
                <w:sz w:val="20"/>
                <w:szCs w:val="20"/>
              </w:rPr>
              <w:t>Celebrating Harvest/Christmas – listening and responding to stories about Jesus.</w:t>
            </w:r>
          </w:p>
        </w:tc>
        <w:tc>
          <w:tcPr>
            <w:tcW w:w="4667" w:type="dxa"/>
            <w:gridSpan w:val="2"/>
          </w:tcPr>
          <w:p w:rsidR="00F36608" w:rsidRPr="008C4B69" w:rsidRDefault="00F36608" w:rsidP="00F36608">
            <w:pPr>
              <w:rPr>
                <w:rFonts w:ascii="Comic Sans MS" w:hAnsi="Comic Sans MS"/>
                <w:b/>
                <w:sz w:val="20"/>
                <w:szCs w:val="20"/>
                <w:u w:val="single"/>
              </w:rPr>
            </w:pPr>
            <w:r>
              <w:rPr>
                <w:rFonts w:ascii="Comic Sans MS" w:hAnsi="Comic Sans MS"/>
                <w:b/>
                <w:sz w:val="20"/>
                <w:szCs w:val="20"/>
                <w:u w:val="single"/>
              </w:rPr>
              <w:t xml:space="preserve">Judaism </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Understand that Judaism is a religion and that Jews are the followers of the religion</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 Recognise special symbols and artefacts – The star of David </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Learn about the Torah and understand why it is important. </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Listen to stories and lessons from the Torah- The Ten Commandments</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Learn about special people- Moses</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Find out about special times and festivals </w:t>
            </w:r>
          </w:p>
          <w:p w:rsidR="00F36608" w:rsidRPr="0087595F"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Recognise the Synagogue as a special </w:t>
            </w:r>
            <w:r>
              <w:rPr>
                <w:rFonts w:ascii="Comic Sans MS" w:hAnsi="Comic Sans MS"/>
                <w:sz w:val="20"/>
                <w:szCs w:val="20"/>
              </w:rPr>
              <w:lastRenderedPageBreak/>
              <w:t xml:space="preserve">place for worship. </w:t>
            </w:r>
          </w:p>
        </w:tc>
        <w:tc>
          <w:tcPr>
            <w:tcW w:w="4526" w:type="dxa"/>
            <w:gridSpan w:val="2"/>
          </w:tcPr>
          <w:p w:rsidR="00F36608" w:rsidRPr="00F770E5" w:rsidRDefault="006B4DF7" w:rsidP="00F36608">
            <w:pPr>
              <w:ind w:left="360"/>
              <w:rPr>
                <w:rFonts w:ascii="Comic Sans MS" w:hAnsi="Comic Sans MS"/>
                <w:sz w:val="20"/>
                <w:szCs w:val="20"/>
              </w:rPr>
            </w:pPr>
            <w:r w:rsidRPr="005F7220">
              <w:rPr>
                <w:rFonts w:ascii="Comic Sans MS" w:hAnsi="Comic Sans MS"/>
                <w:b/>
                <w:sz w:val="20"/>
                <w:szCs w:val="20"/>
              </w:rPr>
              <w:lastRenderedPageBreak/>
              <w:t>C</w:t>
            </w:r>
            <w:r w:rsidRPr="005F7220">
              <w:rPr>
                <w:rFonts w:ascii="Comic Sans MS" w:hAnsi="Comic Sans MS"/>
                <w:b/>
                <w:sz w:val="20"/>
                <w:szCs w:val="20"/>
                <w:u w:val="single"/>
              </w:rPr>
              <w:t>hristianity</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ECC"/>
    <w:rsid w:val="00107ECC"/>
    <w:rsid w:val="00161B9A"/>
    <w:rsid w:val="00183696"/>
    <w:rsid w:val="00193A7A"/>
    <w:rsid w:val="001D4758"/>
    <w:rsid w:val="001D64CF"/>
    <w:rsid w:val="00240742"/>
    <w:rsid w:val="00255A24"/>
    <w:rsid w:val="002744AB"/>
    <w:rsid w:val="002B1CE6"/>
    <w:rsid w:val="002F6265"/>
    <w:rsid w:val="00367915"/>
    <w:rsid w:val="0037140B"/>
    <w:rsid w:val="003A6E49"/>
    <w:rsid w:val="00433A3B"/>
    <w:rsid w:val="004576EB"/>
    <w:rsid w:val="00467B35"/>
    <w:rsid w:val="004748B7"/>
    <w:rsid w:val="004A566E"/>
    <w:rsid w:val="005074B7"/>
    <w:rsid w:val="00566528"/>
    <w:rsid w:val="005945E6"/>
    <w:rsid w:val="005A6CE4"/>
    <w:rsid w:val="005F7220"/>
    <w:rsid w:val="00652B37"/>
    <w:rsid w:val="006B4DF7"/>
    <w:rsid w:val="006B6E0B"/>
    <w:rsid w:val="006C0F1C"/>
    <w:rsid w:val="007077C9"/>
    <w:rsid w:val="007517A3"/>
    <w:rsid w:val="007D2F80"/>
    <w:rsid w:val="007E6F9B"/>
    <w:rsid w:val="008178E1"/>
    <w:rsid w:val="00822F34"/>
    <w:rsid w:val="00865270"/>
    <w:rsid w:val="00874C68"/>
    <w:rsid w:val="0087595F"/>
    <w:rsid w:val="008C4B69"/>
    <w:rsid w:val="00924AC4"/>
    <w:rsid w:val="00931C4F"/>
    <w:rsid w:val="00A01D24"/>
    <w:rsid w:val="00A13738"/>
    <w:rsid w:val="00A40E33"/>
    <w:rsid w:val="00A8732D"/>
    <w:rsid w:val="00AB195A"/>
    <w:rsid w:val="00AC6C0F"/>
    <w:rsid w:val="00AE0308"/>
    <w:rsid w:val="00B06C19"/>
    <w:rsid w:val="00B22B61"/>
    <w:rsid w:val="00BA5811"/>
    <w:rsid w:val="00C039C9"/>
    <w:rsid w:val="00C62D9E"/>
    <w:rsid w:val="00C84C3F"/>
    <w:rsid w:val="00CB0485"/>
    <w:rsid w:val="00CD69CA"/>
    <w:rsid w:val="00D2798D"/>
    <w:rsid w:val="00D32861"/>
    <w:rsid w:val="00D36B9B"/>
    <w:rsid w:val="00D77380"/>
    <w:rsid w:val="00DB438C"/>
    <w:rsid w:val="00E24294"/>
    <w:rsid w:val="00E41E17"/>
    <w:rsid w:val="00E43B3B"/>
    <w:rsid w:val="00E635C9"/>
    <w:rsid w:val="00E74F1E"/>
    <w:rsid w:val="00ED305F"/>
    <w:rsid w:val="00F25C49"/>
    <w:rsid w:val="00F308F7"/>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2</cp:revision>
  <dcterms:created xsi:type="dcterms:W3CDTF">2018-09-13T17:35:00Z</dcterms:created>
  <dcterms:modified xsi:type="dcterms:W3CDTF">2018-09-13T17:35:00Z</dcterms:modified>
</cp:coreProperties>
</file>